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2B0D" w:rsidRPr="00122B0D" w:rsidRDefault="00122B0D" w:rsidP="00122B0D">
      <w:pPr>
        <w:widowControl/>
        <w:autoSpaceDE/>
        <w:autoSpaceDN/>
        <w:adjustRightInd/>
        <w:rPr>
          <w:bCs/>
          <w:iCs/>
          <w:sz w:val="24"/>
          <w:szCs w:val="24"/>
        </w:rPr>
      </w:pPr>
      <w:r w:rsidRPr="00122B0D">
        <w:rPr>
          <w:bCs/>
          <w:iCs/>
          <w:noProof/>
          <w:sz w:val="24"/>
          <w:szCs w:val="24"/>
        </w:rPr>
        <w:drawing>
          <wp:anchor distT="36576" distB="36576" distL="36576" distR="36576" simplePos="0" relativeHeight="251659264" behindDoc="0" locked="0" layoutInCell="1" allowOverlap="1">
            <wp:simplePos x="0" y="0"/>
            <wp:positionH relativeFrom="column">
              <wp:posOffset>2688590</wp:posOffset>
            </wp:positionH>
            <wp:positionV relativeFrom="paragraph">
              <wp:posOffset>103505</wp:posOffset>
            </wp:positionV>
            <wp:extent cx="598805" cy="716915"/>
            <wp:effectExtent l="0" t="0" r="0" b="6985"/>
            <wp:wrapNone/>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8805" cy="71691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122B0D" w:rsidRPr="00122B0D" w:rsidRDefault="00122B0D" w:rsidP="00122B0D">
      <w:pPr>
        <w:widowControl/>
        <w:autoSpaceDE/>
        <w:autoSpaceDN/>
        <w:adjustRightInd/>
        <w:jc w:val="center"/>
        <w:rPr>
          <w:bCs/>
          <w:iCs/>
          <w:sz w:val="24"/>
          <w:szCs w:val="24"/>
        </w:rPr>
      </w:pPr>
    </w:p>
    <w:p w:rsidR="00122B0D" w:rsidRPr="00122B0D" w:rsidRDefault="00122B0D" w:rsidP="00122B0D">
      <w:pPr>
        <w:widowControl/>
        <w:autoSpaceDE/>
        <w:autoSpaceDN/>
        <w:adjustRightInd/>
        <w:jc w:val="center"/>
        <w:rPr>
          <w:bCs/>
          <w:iCs/>
          <w:sz w:val="24"/>
          <w:szCs w:val="24"/>
        </w:rPr>
      </w:pPr>
    </w:p>
    <w:p w:rsidR="00122B0D" w:rsidRPr="00122B0D" w:rsidRDefault="00122B0D" w:rsidP="00122B0D">
      <w:pPr>
        <w:widowControl/>
        <w:autoSpaceDE/>
        <w:autoSpaceDN/>
        <w:adjustRightInd/>
        <w:jc w:val="center"/>
        <w:rPr>
          <w:bCs/>
          <w:iCs/>
          <w:sz w:val="24"/>
          <w:szCs w:val="24"/>
        </w:rPr>
      </w:pPr>
    </w:p>
    <w:p w:rsidR="00122B0D" w:rsidRPr="00122B0D" w:rsidRDefault="00122B0D" w:rsidP="00122B0D">
      <w:pPr>
        <w:widowControl/>
        <w:autoSpaceDE/>
        <w:autoSpaceDN/>
        <w:adjustRightInd/>
        <w:jc w:val="center"/>
        <w:rPr>
          <w:bCs/>
          <w:iCs/>
          <w:sz w:val="24"/>
          <w:szCs w:val="24"/>
        </w:rPr>
      </w:pPr>
    </w:p>
    <w:p w:rsidR="00122B0D" w:rsidRPr="00122B0D" w:rsidRDefault="00122B0D" w:rsidP="00122B0D">
      <w:pPr>
        <w:widowControl/>
        <w:autoSpaceDE/>
        <w:autoSpaceDN/>
        <w:adjustRightInd/>
        <w:jc w:val="center"/>
        <w:rPr>
          <w:bCs/>
          <w:iCs/>
          <w:sz w:val="24"/>
          <w:szCs w:val="24"/>
        </w:rPr>
      </w:pPr>
      <w:r w:rsidRPr="00122B0D">
        <w:rPr>
          <w:bCs/>
          <w:iCs/>
          <w:sz w:val="24"/>
          <w:szCs w:val="24"/>
        </w:rPr>
        <w:t>РОССИЙСКАЯ ФЕДЕРАЦИЯ</w:t>
      </w:r>
    </w:p>
    <w:p w:rsidR="00122B0D" w:rsidRPr="00122B0D" w:rsidRDefault="00122B0D" w:rsidP="00122B0D">
      <w:pPr>
        <w:widowControl/>
        <w:autoSpaceDE/>
        <w:autoSpaceDN/>
        <w:adjustRightInd/>
        <w:jc w:val="center"/>
        <w:rPr>
          <w:bCs/>
          <w:iCs/>
          <w:sz w:val="24"/>
          <w:szCs w:val="24"/>
        </w:rPr>
      </w:pPr>
      <w:r w:rsidRPr="00122B0D">
        <w:rPr>
          <w:bCs/>
          <w:iCs/>
          <w:sz w:val="24"/>
          <w:szCs w:val="24"/>
        </w:rPr>
        <w:t>ИРКУТСКАЯ ОБЛАСТЬ</w:t>
      </w:r>
    </w:p>
    <w:p w:rsidR="00122B0D" w:rsidRPr="00122B0D" w:rsidRDefault="00122B0D" w:rsidP="00122B0D">
      <w:pPr>
        <w:widowControl/>
        <w:autoSpaceDE/>
        <w:autoSpaceDN/>
        <w:adjustRightInd/>
        <w:jc w:val="center"/>
        <w:rPr>
          <w:bCs/>
          <w:iCs/>
          <w:sz w:val="24"/>
          <w:szCs w:val="24"/>
        </w:rPr>
      </w:pPr>
      <w:r w:rsidRPr="00122B0D">
        <w:rPr>
          <w:bCs/>
          <w:iCs/>
          <w:sz w:val="24"/>
          <w:szCs w:val="24"/>
        </w:rPr>
        <w:t>НИЖНЕИЛИМСКИЙ МУНИЦИПАЛЬНЫЙ ОКРУГ</w:t>
      </w:r>
    </w:p>
    <w:p w:rsidR="00122B0D" w:rsidRPr="00122B0D" w:rsidRDefault="00122B0D" w:rsidP="00122B0D">
      <w:pPr>
        <w:widowControl/>
        <w:pBdr>
          <w:bottom w:val="single" w:sz="6" w:space="1" w:color="auto"/>
        </w:pBdr>
        <w:autoSpaceDE/>
        <w:autoSpaceDN/>
        <w:adjustRightInd/>
        <w:jc w:val="center"/>
        <w:rPr>
          <w:b/>
          <w:iCs/>
          <w:sz w:val="24"/>
          <w:szCs w:val="24"/>
        </w:rPr>
      </w:pPr>
      <w:r w:rsidRPr="00122B0D">
        <w:rPr>
          <w:b/>
          <w:iCs/>
          <w:sz w:val="24"/>
          <w:szCs w:val="24"/>
        </w:rPr>
        <w:t>ДУМА НИЖНЕИЛИМСКОГО МУНИЦИПАЛЬНОГО ОКРУГА</w:t>
      </w:r>
    </w:p>
    <w:p w:rsidR="00122B0D" w:rsidRPr="00122B0D" w:rsidRDefault="00122B0D" w:rsidP="00122B0D">
      <w:pPr>
        <w:widowControl/>
        <w:autoSpaceDE/>
        <w:autoSpaceDN/>
        <w:adjustRightInd/>
        <w:jc w:val="center"/>
        <w:rPr>
          <w:b/>
          <w:iCs/>
          <w:sz w:val="24"/>
          <w:szCs w:val="24"/>
        </w:rPr>
      </w:pPr>
    </w:p>
    <w:p w:rsidR="00122B0D" w:rsidRPr="00122B0D" w:rsidRDefault="00122B0D" w:rsidP="00122B0D">
      <w:pPr>
        <w:widowControl/>
        <w:autoSpaceDE/>
        <w:autoSpaceDN/>
        <w:adjustRightInd/>
        <w:jc w:val="center"/>
        <w:rPr>
          <w:b/>
          <w:iCs/>
          <w:sz w:val="24"/>
          <w:szCs w:val="24"/>
        </w:rPr>
      </w:pPr>
      <w:r w:rsidRPr="00122B0D">
        <w:rPr>
          <w:b/>
          <w:iCs/>
          <w:sz w:val="24"/>
          <w:szCs w:val="24"/>
        </w:rPr>
        <w:t>РЕШЕНИЕ</w:t>
      </w:r>
    </w:p>
    <w:p w:rsidR="00122B0D" w:rsidRPr="00122B0D" w:rsidRDefault="00122B0D" w:rsidP="00122B0D">
      <w:pPr>
        <w:widowControl/>
        <w:autoSpaceDE/>
        <w:autoSpaceDN/>
        <w:adjustRightInd/>
        <w:rPr>
          <w:b/>
          <w:i/>
          <w:sz w:val="24"/>
          <w:szCs w:val="24"/>
          <w:u w:val="single"/>
        </w:rPr>
      </w:pPr>
    </w:p>
    <w:p w:rsidR="00122B0D" w:rsidRPr="00122B0D" w:rsidRDefault="00122B0D" w:rsidP="00122B0D">
      <w:pPr>
        <w:widowControl/>
        <w:autoSpaceDE/>
        <w:autoSpaceDN/>
        <w:adjustRightInd/>
        <w:rPr>
          <w:sz w:val="24"/>
          <w:szCs w:val="24"/>
        </w:rPr>
      </w:pPr>
      <w:proofErr w:type="gramStart"/>
      <w:r w:rsidRPr="00122B0D">
        <w:rPr>
          <w:sz w:val="24"/>
          <w:szCs w:val="24"/>
        </w:rPr>
        <w:t>от  «</w:t>
      </w:r>
      <w:proofErr w:type="gramEnd"/>
      <w:r w:rsidRPr="00122B0D">
        <w:rPr>
          <w:sz w:val="24"/>
          <w:szCs w:val="24"/>
        </w:rPr>
        <w:t>___ »___________  2026 года №______</w:t>
      </w:r>
    </w:p>
    <w:p w:rsidR="00122B0D" w:rsidRPr="00122B0D" w:rsidRDefault="00122B0D" w:rsidP="00122B0D">
      <w:pPr>
        <w:widowControl/>
        <w:autoSpaceDE/>
        <w:autoSpaceDN/>
        <w:adjustRightInd/>
        <w:rPr>
          <w:sz w:val="24"/>
          <w:szCs w:val="24"/>
        </w:rPr>
      </w:pPr>
      <w:r w:rsidRPr="00122B0D">
        <w:rPr>
          <w:sz w:val="24"/>
          <w:szCs w:val="24"/>
        </w:rPr>
        <w:t>г. Железногорск-Илимский</w:t>
      </w:r>
    </w:p>
    <w:p w:rsidR="00122B0D" w:rsidRPr="00122B0D" w:rsidRDefault="00122B0D" w:rsidP="00122B0D">
      <w:pPr>
        <w:widowControl/>
        <w:autoSpaceDE/>
        <w:autoSpaceDN/>
        <w:adjustRightInd/>
        <w:rPr>
          <w:b/>
          <w:bCs/>
          <w:iCs/>
          <w:sz w:val="24"/>
          <w:szCs w:val="24"/>
        </w:rPr>
      </w:pPr>
    </w:p>
    <w:tbl>
      <w:tblPr>
        <w:tblW w:w="0" w:type="auto"/>
        <w:tblLook w:val="04A0" w:firstRow="1" w:lastRow="0" w:firstColumn="1" w:lastColumn="0" w:noHBand="0" w:noVBand="1"/>
      </w:tblPr>
      <w:tblGrid>
        <w:gridCol w:w="4786"/>
      </w:tblGrid>
      <w:tr w:rsidR="00122B0D" w:rsidRPr="00122B0D" w:rsidTr="00457845">
        <w:tc>
          <w:tcPr>
            <w:tcW w:w="4786" w:type="dxa"/>
            <w:shd w:val="clear" w:color="auto" w:fill="auto"/>
          </w:tcPr>
          <w:p w:rsidR="00122B0D" w:rsidRPr="00122B0D" w:rsidRDefault="00122B0D" w:rsidP="00122B0D">
            <w:pPr>
              <w:widowControl/>
              <w:autoSpaceDE/>
              <w:autoSpaceDN/>
              <w:adjustRightInd/>
              <w:rPr>
                <w:b/>
                <w:sz w:val="24"/>
                <w:szCs w:val="24"/>
              </w:rPr>
            </w:pPr>
            <w:r w:rsidRPr="00122B0D">
              <w:rPr>
                <w:b/>
                <w:sz w:val="24"/>
                <w:szCs w:val="24"/>
              </w:rPr>
              <w:t>«Об утверждении Порядка назначения и проведения собраний граждан в Нижнеилимском муниципальном округе</w:t>
            </w:r>
            <w:r>
              <w:rPr>
                <w:b/>
                <w:sz w:val="24"/>
                <w:szCs w:val="24"/>
              </w:rPr>
              <w:t xml:space="preserve"> Иркутской области</w:t>
            </w:r>
            <w:r w:rsidRPr="00122B0D">
              <w:rPr>
                <w:b/>
                <w:sz w:val="24"/>
                <w:szCs w:val="24"/>
              </w:rPr>
              <w:t>»</w:t>
            </w:r>
          </w:p>
          <w:p w:rsidR="000B7017" w:rsidRPr="00122B0D" w:rsidRDefault="000B7017" w:rsidP="00122B0D">
            <w:pPr>
              <w:widowControl/>
              <w:autoSpaceDE/>
              <w:autoSpaceDN/>
              <w:adjustRightInd/>
              <w:rPr>
                <w:b/>
                <w:bCs/>
                <w:iCs/>
                <w:sz w:val="24"/>
                <w:szCs w:val="24"/>
              </w:rPr>
            </w:pPr>
          </w:p>
        </w:tc>
      </w:tr>
    </w:tbl>
    <w:p w:rsidR="00122B0D" w:rsidRPr="00BC5651" w:rsidRDefault="00482356" w:rsidP="00BC5651">
      <w:pPr>
        <w:widowControl/>
        <w:autoSpaceDE/>
        <w:autoSpaceDN/>
        <w:adjustRightInd/>
        <w:ind w:firstLine="708"/>
        <w:jc w:val="both"/>
        <w:rPr>
          <w:sz w:val="24"/>
          <w:szCs w:val="24"/>
        </w:rPr>
      </w:pPr>
      <w:r w:rsidRPr="00482356">
        <w:rPr>
          <w:sz w:val="24"/>
          <w:szCs w:val="24"/>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 руководствуясь Уставом Нижнеилимского муниципального округа Иркутской области, Дума Нижнеилимского муниципального округа</w:t>
      </w:r>
    </w:p>
    <w:p w:rsidR="000B7017" w:rsidRPr="00122B0D" w:rsidRDefault="000B7017" w:rsidP="00122B0D">
      <w:pPr>
        <w:widowControl/>
        <w:autoSpaceDE/>
        <w:autoSpaceDN/>
        <w:adjustRightInd/>
        <w:ind w:firstLine="708"/>
        <w:jc w:val="center"/>
        <w:rPr>
          <w:sz w:val="22"/>
          <w:szCs w:val="22"/>
        </w:rPr>
      </w:pPr>
    </w:p>
    <w:p w:rsidR="00122B0D" w:rsidRPr="00122B0D" w:rsidRDefault="00122B0D" w:rsidP="00122B0D">
      <w:pPr>
        <w:widowControl/>
        <w:autoSpaceDE/>
        <w:autoSpaceDN/>
        <w:adjustRightInd/>
        <w:jc w:val="center"/>
        <w:rPr>
          <w:b/>
          <w:sz w:val="24"/>
          <w:szCs w:val="24"/>
        </w:rPr>
      </w:pPr>
      <w:r w:rsidRPr="00122B0D">
        <w:rPr>
          <w:b/>
          <w:sz w:val="24"/>
          <w:szCs w:val="24"/>
        </w:rPr>
        <w:t>РЕШИЛА:</w:t>
      </w:r>
    </w:p>
    <w:p w:rsidR="00122B0D" w:rsidRPr="00122B0D" w:rsidRDefault="00122B0D" w:rsidP="00122B0D">
      <w:pPr>
        <w:widowControl/>
        <w:autoSpaceDE/>
        <w:autoSpaceDN/>
        <w:adjustRightInd/>
        <w:ind w:firstLine="709"/>
        <w:jc w:val="center"/>
        <w:rPr>
          <w:b/>
          <w:sz w:val="22"/>
          <w:szCs w:val="22"/>
        </w:rPr>
      </w:pPr>
    </w:p>
    <w:p w:rsidR="00482356" w:rsidRDefault="00122B0D" w:rsidP="00DF66AA">
      <w:pPr>
        <w:widowControl/>
        <w:numPr>
          <w:ilvl w:val="0"/>
          <w:numId w:val="1"/>
        </w:numPr>
        <w:tabs>
          <w:tab w:val="clear" w:pos="360"/>
          <w:tab w:val="left" w:pos="426"/>
        </w:tabs>
        <w:autoSpaceDE/>
        <w:autoSpaceDN/>
        <w:adjustRightInd/>
        <w:spacing w:line="240" w:lineRule="atLeast"/>
        <w:ind w:left="0" w:firstLine="709"/>
        <w:contextualSpacing/>
        <w:jc w:val="both"/>
        <w:rPr>
          <w:rFonts w:ascii="Calibri" w:eastAsia="Calibri" w:hAnsi="Calibri"/>
          <w:sz w:val="22"/>
          <w:szCs w:val="22"/>
          <w:lang w:eastAsia="en-US"/>
        </w:rPr>
      </w:pPr>
      <w:r w:rsidRPr="00122B0D">
        <w:rPr>
          <w:rFonts w:eastAsia="Calibri"/>
          <w:sz w:val="24"/>
          <w:szCs w:val="24"/>
          <w:lang w:eastAsia="en-US"/>
        </w:rPr>
        <w:t xml:space="preserve">Утвердить Порядок назначения и проведения собраний граждан в Нижнеилимском муниципальном округе </w:t>
      </w:r>
      <w:r>
        <w:rPr>
          <w:rFonts w:eastAsia="Calibri"/>
          <w:sz w:val="24"/>
          <w:szCs w:val="24"/>
          <w:lang w:eastAsia="en-US"/>
        </w:rPr>
        <w:t xml:space="preserve">Иркутской области </w:t>
      </w:r>
      <w:r w:rsidRPr="00122B0D">
        <w:rPr>
          <w:rFonts w:eastAsia="Calibri"/>
          <w:sz w:val="24"/>
          <w:szCs w:val="24"/>
          <w:lang w:eastAsia="en-US"/>
        </w:rPr>
        <w:t>(</w:t>
      </w:r>
      <w:r>
        <w:rPr>
          <w:rFonts w:eastAsia="Calibri"/>
          <w:sz w:val="24"/>
          <w:szCs w:val="24"/>
          <w:lang w:eastAsia="en-US"/>
        </w:rPr>
        <w:t>П</w:t>
      </w:r>
      <w:r w:rsidRPr="00122B0D">
        <w:rPr>
          <w:rFonts w:eastAsia="Calibri"/>
          <w:sz w:val="24"/>
          <w:szCs w:val="24"/>
          <w:lang w:eastAsia="en-US"/>
        </w:rPr>
        <w:t>риложение).</w:t>
      </w:r>
    </w:p>
    <w:p w:rsidR="00DF66AA" w:rsidRDefault="00482356" w:rsidP="00DF66AA">
      <w:pPr>
        <w:widowControl/>
        <w:numPr>
          <w:ilvl w:val="0"/>
          <w:numId w:val="1"/>
        </w:numPr>
        <w:tabs>
          <w:tab w:val="left" w:pos="426"/>
        </w:tabs>
        <w:autoSpaceDE/>
        <w:autoSpaceDN/>
        <w:adjustRightInd/>
        <w:spacing w:line="240" w:lineRule="atLeast"/>
        <w:ind w:left="0" w:firstLine="709"/>
        <w:contextualSpacing/>
        <w:jc w:val="both"/>
        <w:rPr>
          <w:rFonts w:ascii="Calibri" w:eastAsia="Calibri" w:hAnsi="Calibri"/>
          <w:sz w:val="22"/>
          <w:szCs w:val="22"/>
          <w:lang w:eastAsia="en-US"/>
        </w:rPr>
      </w:pPr>
      <w:r w:rsidRPr="00482356">
        <w:rPr>
          <w:sz w:val="24"/>
          <w:szCs w:val="24"/>
        </w:rPr>
        <w:t>Признать утратившими силу:</w:t>
      </w:r>
    </w:p>
    <w:p w:rsidR="00DF66AA" w:rsidRDefault="00482356" w:rsidP="00DF66AA">
      <w:pPr>
        <w:widowControl/>
        <w:tabs>
          <w:tab w:val="left" w:pos="426"/>
        </w:tabs>
        <w:autoSpaceDE/>
        <w:autoSpaceDN/>
        <w:adjustRightInd/>
        <w:spacing w:line="240" w:lineRule="atLeast"/>
        <w:ind w:firstLine="709"/>
        <w:contextualSpacing/>
        <w:jc w:val="both"/>
        <w:rPr>
          <w:rFonts w:ascii="Calibri" w:eastAsia="Calibri" w:hAnsi="Calibri"/>
          <w:sz w:val="22"/>
          <w:szCs w:val="22"/>
          <w:lang w:eastAsia="en-US"/>
        </w:rPr>
      </w:pPr>
      <w:r w:rsidRPr="00DF66AA">
        <w:rPr>
          <w:sz w:val="24"/>
          <w:szCs w:val="24"/>
        </w:rPr>
        <w:t>2.1. решение Думы Нижнеилимского муниципального района от 30 июля 2009 года № 520 «Об утверждении «Положения о собраниях, конференциях граждан (собраниях делегатов) в Нижнеилимском муниципальном районе»;</w:t>
      </w:r>
    </w:p>
    <w:p w:rsidR="00DF66AA" w:rsidRDefault="00482356" w:rsidP="00DF66AA">
      <w:pPr>
        <w:widowControl/>
        <w:tabs>
          <w:tab w:val="left" w:pos="426"/>
        </w:tabs>
        <w:autoSpaceDE/>
        <w:autoSpaceDN/>
        <w:adjustRightInd/>
        <w:spacing w:line="240" w:lineRule="atLeast"/>
        <w:ind w:firstLine="709"/>
        <w:contextualSpacing/>
        <w:jc w:val="both"/>
        <w:rPr>
          <w:rFonts w:ascii="Calibri" w:eastAsia="Calibri" w:hAnsi="Calibri"/>
          <w:sz w:val="22"/>
          <w:szCs w:val="22"/>
          <w:lang w:eastAsia="en-US"/>
        </w:rPr>
      </w:pPr>
      <w:r>
        <w:rPr>
          <w:sz w:val="24"/>
          <w:szCs w:val="24"/>
        </w:rPr>
        <w:t xml:space="preserve">2.2. </w:t>
      </w:r>
      <w:bookmarkStart w:id="0" w:name="_Hlk232611326"/>
      <w:r>
        <w:rPr>
          <w:sz w:val="24"/>
          <w:szCs w:val="24"/>
        </w:rPr>
        <w:t>р</w:t>
      </w:r>
      <w:r w:rsidRPr="0017435E">
        <w:rPr>
          <w:sz w:val="24"/>
          <w:szCs w:val="24"/>
        </w:rPr>
        <w:t>ешение Думы Нижнеилимского муниципального района от 25 августа 2021 года № 13</w:t>
      </w:r>
      <w:r>
        <w:rPr>
          <w:sz w:val="24"/>
          <w:szCs w:val="24"/>
        </w:rPr>
        <w:t>3</w:t>
      </w:r>
      <w:r w:rsidRPr="0017435E">
        <w:rPr>
          <w:sz w:val="24"/>
          <w:szCs w:val="24"/>
        </w:rPr>
        <w:t xml:space="preserve"> «Об </w:t>
      </w:r>
      <w:r>
        <w:rPr>
          <w:sz w:val="24"/>
          <w:szCs w:val="24"/>
        </w:rPr>
        <w:t>утверждении</w:t>
      </w:r>
      <w:r w:rsidRPr="0017435E">
        <w:rPr>
          <w:sz w:val="24"/>
          <w:szCs w:val="24"/>
        </w:rPr>
        <w:t xml:space="preserve"> Порядка </w:t>
      </w:r>
      <w:r>
        <w:rPr>
          <w:sz w:val="24"/>
          <w:szCs w:val="24"/>
        </w:rPr>
        <w:t>назначения и проведения конференции граждан (собрания делегатов) в муниципальном образовании «</w:t>
      </w:r>
      <w:proofErr w:type="spellStart"/>
      <w:r>
        <w:rPr>
          <w:sz w:val="24"/>
          <w:szCs w:val="24"/>
        </w:rPr>
        <w:t>Нижнеилимский</w:t>
      </w:r>
      <w:proofErr w:type="spellEnd"/>
      <w:r>
        <w:rPr>
          <w:sz w:val="24"/>
          <w:szCs w:val="24"/>
        </w:rPr>
        <w:t xml:space="preserve"> район</w:t>
      </w:r>
      <w:r w:rsidRPr="0017435E">
        <w:rPr>
          <w:sz w:val="24"/>
          <w:szCs w:val="24"/>
        </w:rPr>
        <w:t>»</w:t>
      </w:r>
      <w:r>
        <w:rPr>
          <w:sz w:val="24"/>
          <w:szCs w:val="24"/>
        </w:rPr>
        <w:t>, проводимой в целях рассмотрения и обсуждения инициативных проектов, определения их соответствия интересам жителей, целесообразности реализации инициативных проектов, принятия решений о поддержке инициативных проектов»;</w:t>
      </w:r>
      <w:bookmarkEnd w:id="0"/>
    </w:p>
    <w:p w:rsidR="00DF66AA" w:rsidRPr="004B11C0" w:rsidRDefault="00DF66AA" w:rsidP="00DF66AA">
      <w:pPr>
        <w:widowControl/>
        <w:tabs>
          <w:tab w:val="left" w:pos="426"/>
        </w:tabs>
        <w:autoSpaceDE/>
        <w:autoSpaceDN/>
        <w:adjustRightInd/>
        <w:spacing w:line="240" w:lineRule="atLeast"/>
        <w:ind w:firstLine="709"/>
        <w:contextualSpacing/>
        <w:jc w:val="both"/>
        <w:rPr>
          <w:rFonts w:ascii="Calibri" w:eastAsia="Calibri" w:hAnsi="Calibri"/>
          <w:sz w:val="22"/>
          <w:szCs w:val="22"/>
          <w:lang w:eastAsia="en-US"/>
        </w:rPr>
      </w:pPr>
      <w:r>
        <w:rPr>
          <w:sz w:val="24"/>
          <w:szCs w:val="24"/>
        </w:rPr>
        <w:t xml:space="preserve">2.3. </w:t>
      </w:r>
      <w:r w:rsidRPr="00DF66AA">
        <w:rPr>
          <w:sz w:val="24"/>
          <w:szCs w:val="24"/>
        </w:rPr>
        <w:t>решение Думы Нижнеилимского муниципального района от 25 августа 2021 года № 13</w:t>
      </w:r>
      <w:r>
        <w:rPr>
          <w:sz w:val="24"/>
          <w:szCs w:val="24"/>
        </w:rPr>
        <w:t>4</w:t>
      </w:r>
      <w:r w:rsidRPr="00DF66AA">
        <w:rPr>
          <w:sz w:val="24"/>
          <w:szCs w:val="24"/>
        </w:rPr>
        <w:t xml:space="preserve"> «Об утверждении Порядка назначения и проведения собрания граждан в муниципальном образовании «</w:t>
      </w:r>
      <w:proofErr w:type="spellStart"/>
      <w:r w:rsidRPr="00DF66AA">
        <w:rPr>
          <w:sz w:val="24"/>
          <w:szCs w:val="24"/>
        </w:rPr>
        <w:t>Нижнеилимский</w:t>
      </w:r>
      <w:proofErr w:type="spellEnd"/>
      <w:r w:rsidRPr="00DF66AA">
        <w:rPr>
          <w:sz w:val="24"/>
          <w:szCs w:val="24"/>
        </w:rPr>
        <w:t xml:space="preserve"> район», проводимо</w:t>
      </w:r>
      <w:r>
        <w:rPr>
          <w:sz w:val="24"/>
          <w:szCs w:val="24"/>
        </w:rPr>
        <w:t>го</w:t>
      </w:r>
      <w:r w:rsidRPr="00DF66AA">
        <w:rPr>
          <w:sz w:val="24"/>
          <w:szCs w:val="24"/>
        </w:rPr>
        <w:t xml:space="preserve"> в целях рассмотрения и обсуждения </w:t>
      </w:r>
      <w:r>
        <w:rPr>
          <w:sz w:val="24"/>
          <w:szCs w:val="24"/>
        </w:rPr>
        <w:t xml:space="preserve">вопросов внесения </w:t>
      </w:r>
      <w:r w:rsidRPr="00DF66AA">
        <w:rPr>
          <w:sz w:val="24"/>
          <w:szCs w:val="24"/>
        </w:rPr>
        <w:t>инициативных проектов,</w:t>
      </w:r>
      <w:r>
        <w:rPr>
          <w:sz w:val="24"/>
          <w:szCs w:val="24"/>
        </w:rPr>
        <w:t xml:space="preserve"> в том числе в целях обсуждения инициативных проектов,</w:t>
      </w:r>
      <w:r w:rsidRPr="00DF66AA">
        <w:rPr>
          <w:sz w:val="24"/>
          <w:szCs w:val="24"/>
        </w:rPr>
        <w:t xml:space="preserve"> определения их соответствия интересам жителей, целесообразности реализации инициативных проектов, принятия решений о поддержке инициативных проектов»</w:t>
      </w:r>
      <w:r w:rsidR="008F4E51">
        <w:rPr>
          <w:sz w:val="24"/>
          <w:szCs w:val="24"/>
        </w:rPr>
        <w:t>.</w:t>
      </w:r>
    </w:p>
    <w:p w:rsidR="00122B0D" w:rsidRPr="00122B0D" w:rsidRDefault="00122B0D" w:rsidP="00DF66AA">
      <w:pPr>
        <w:widowControl/>
        <w:numPr>
          <w:ilvl w:val="0"/>
          <w:numId w:val="1"/>
        </w:numPr>
        <w:tabs>
          <w:tab w:val="left" w:pos="426"/>
        </w:tabs>
        <w:autoSpaceDE/>
        <w:autoSpaceDN/>
        <w:adjustRightInd/>
        <w:spacing w:line="240" w:lineRule="atLeast"/>
        <w:ind w:left="0" w:firstLine="709"/>
        <w:contextualSpacing/>
        <w:jc w:val="both"/>
        <w:rPr>
          <w:rFonts w:eastAsia="Calibri"/>
          <w:sz w:val="24"/>
          <w:szCs w:val="24"/>
          <w:lang w:eastAsia="en-US"/>
        </w:rPr>
      </w:pPr>
      <w:r w:rsidRPr="00122B0D">
        <w:rPr>
          <w:rFonts w:eastAsia="Calibri"/>
          <w:sz w:val="24"/>
          <w:szCs w:val="24"/>
          <w:lang w:eastAsia="en-US"/>
        </w:rPr>
        <w:t>Настоящее решение вступает в силу со дня его официального опубликования.</w:t>
      </w:r>
    </w:p>
    <w:p w:rsidR="00122B0D" w:rsidRPr="00BC5651" w:rsidRDefault="00122B0D" w:rsidP="00BC5651">
      <w:pPr>
        <w:widowControl/>
        <w:numPr>
          <w:ilvl w:val="0"/>
          <w:numId w:val="1"/>
        </w:numPr>
        <w:tabs>
          <w:tab w:val="left" w:pos="426"/>
        </w:tabs>
        <w:autoSpaceDE/>
        <w:autoSpaceDN/>
        <w:adjustRightInd/>
        <w:spacing w:line="240" w:lineRule="atLeast"/>
        <w:ind w:left="0" w:firstLine="709"/>
        <w:contextualSpacing/>
        <w:jc w:val="both"/>
        <w:rPr>
          <w:sz w:val="24"/>
          <w:szCs w:val="24"/>
        </w:rPr>
      </w:pPr>
      <w:r w:rsidRPr="00D35DD5">
        <w:rPr>
          <w:sz w:val="24"/>
          <w:szCs w:val="24"/>
        </w:rPr>
        <w:t xml:space="preserve">Контроль за исполнением данного решения возложить на постоянную депутатскую комиссию Думы Нижнеилимского муниципального округа по экономической </w:t>
      </w:r>
      <w:r w:rsidRPr="00D35DD5">
        <w:rPr>
          <w:sz w:val="24"/>
          <w:szCs w:val="24"/>
        </w:rPr>
        <w:lastRenderedPageBreak/>
        <w:t>политике, финансам, бюджету и контрольной деятельности Думы Нижнеилимского муниципального округа.</w:t>
      </w:r>
    </w:p>
    <w:p w:rsidR="00122B0D" w:rsidRPr="00122B0D" w:rsidRDefault="00122B0D" w:rsidP="00BC5651">
      <w:pPr>
        <w:rPr>
          <w:sz w:val="24"/>
          <w:szCs w:val="24"/>
        </w:rPr>
      </w:pPr>
    </w:p>
    <w:tbl>
      <w:tblPr>
        <w:tblW w:w="0" w:type="auto"/>
        <w:tblLook w:val="04A0" w:firstRow="1" w:lastRow="0" w:firstColumn="1" w:lastColumn="0" w:noHBand="0" w:noVBand="1"/>
      </w:tblPr>
      <w:tblGrid>
        <w:gridCol w:w="4645"/>
        <w:gridCol w:w="4993"/>
      </w:tblGrid>
      <w:tr w:rsidR="00122B0D" w:rsidRPr="00122B0D" w:rsidTr="00457845">
        <w:trPr>
          <w:trHeight w:val="132"/>
        </w:trPr>
        <w:tc>
          <w:tcPr>
            <w:tcW w:w="5098" w:type="dxa"/>
          </w:tcPr>
          <w:p w:rsidR="00122B0D" w:rsidRPr="00122B0D" w:rsidRDefault="00122B0D" w:rsidP="00122B0D">
            <w:pPr>
              <w:widowControl/>
              <w:spacing w:line="256" w:lineRule="auto"/>
              <w:jc w:val="both"/>
              <w:rPr>
                <w:sz w:val="24"/>
                <w:szCs w:val="24"/>
                <w:lang w:eastAsia="en-US"/>
              </w:rPr>
            </w:pPr>
            <w:r w:rsidRPr="00122B0D">
              <w:rPr>
                <w:sz w:val="24"/>
                <w:szCs w:val="24"/>
                <w:lang w:eastAsia="en-US"/>
              </w:rPr>
              <w:t>Председатель</w:t>
            </w:r>
          </w:p>
          <w:p w:rsidR="00122B0D" w:rsidRPr="00122B0D" w:rsidRDefault="00122B0D" w:rsidP="00122B0D">
            <w:pPr>
              <w:widowControl/>
              <w:spacing w:line="256" w:lineRule="auto"/>
              <w:jc w:val="both"/>
              <w:rPr>
                <w:sz w:val="24"/>
                <w:szCs w:val="24"/>
                <w:lang w:eastAsia="en-US"/>
              </w:rPr>
            </w:pPr>
            <w:r w:rsidRPr="00122B0D">
              <w:rPr>
                <w:sz w:val="24"/>
                <w:szCs w:val="24"/>
                <w:lang w:eastAsia="en-US"/>
              </w:rPr>
              <w:t>Думы Нижнеилимского</w:t>
            </w:r>
          </w:p>
          <w:p w:rsidR="00BC5651" w:rsidRDefault="00122B0D" w:rsidP="00122B0D">
            <w:pPr>
              <w:widowControl/>
              <w:spacing w:line="256" w:lineRule="auto"/>
              <w:jc w:val="both"/>
              <w:rPr>
                <w:sz w:val="24"/>
                <w:szCs w:val="24"/>
                <w:lang w:eastAsia="en-US"/>
              </w:rPr>
            </w:pPr>
            <w:r w:rsidRPr="00122B0D">
              <w:rPr>
                <w:sz w:val="24"/>
                <w:szCs w:val="24"/>
                <w:lang w:eastAsia="en-US"/>
              </w:rPr>
              <w:t>муниципального округа</w:t>
            </w:r>
          </w:p>
          <w:p w:rsidR="00BC5651" w:rsidRPr="00BC5651" w:rsidRDefault="00BC5651" w:rsidP="00122B0D">
            <w:pPr>
              <w:widowControl/>
              <w:spacing w:line="256" w:lineRule="auto"/>
              <w:jc w:val="both"/>
              <w:rPr>
                <w:sz w:val="24"/>
                <w:szCs w:val="24"/>
                <w:lang w:eastAsia="en-US"/>
              </w:rPr>
            </w:pPr>
          </w:p>
          <w:p w:rsidR="00122B0D" w:rsidRPr="00122B0D" w:rsidRDefault="00122B0D" w:rsidP="00122B0D">
            <w:pPr>
              <w:widowControl/>
              <w:spacing w:line="256" w:lineRule="auto"/>
              <w:jc w:val="both"/>
              <w:rPr>
                <w:bCs/>
                <w:sz w:val="24"/>
                <w:szCs w:val="24"/>
                <w:lang w:eastAsia="en-US"/>
              </w:rPr>
            </w:pPr>
            <w:r w:rsidRPr="00122B0D">
              <w:rPr>
                <w:bCs/>
                <w:sz w:val="24"/>
                <w:szCs w:val="24"/>
                <w:lang w:eastAsia="en-US"/>
              </w:rPr>
              <w:t xml:space="preserve">___________________ А. С. </w:t>
            </w:r>
            <w:proofErr w:type="spellStart"/>
            <w:r w:rsidRPr="00122B0D">
              <w:rPr>
                <w:bCs/>
                <w:sz w:val="24"/>
                <w:szCs w:val="24"/>
                <w:lang w:eastAsia="en-US"/>
              </w:rPr>
              <w:t>Хливицкий</w:t>
            </w:r>
            <w:proofErr w:type="spellEnd"/>
          </w:p>
        </w:tc>
        <w:tc>
          <w:tcPr>
            <w:tcW w:w="5098" w:type="dxa"/>
          </w:tcPr>
          <w:p w:rsidR="00122B0D" w:rsidRPr="00122B0D" w:rsidRDefault="00122B0D" w:rsidP="00122B0D">
            <w:pPr>
              <w:widowControl/>
              <w:tabs>
                <w:tab w:val="right" w:pos="4715"/>
              </w:tabs>
              <w:spacing w:line="256" w:lineRule="auto"/>
              <w:jc w:val="both"/>
              <w:rPr>
                <w:bCs/>
                <w:sz w:val="24"/>
                <w:szCs w:val="24"/>
                <w:lang w:eastAsia="en-US"/>
              </w:rPr>
            </w:pPr>
            <w:r w:rsidRPr="00122B0D">
              <w:rPr>
                <w:bCs/>
                <w:sz w:val="24"/>
                <w:szCs w:val="24"/>
                <w:lang w:eastAsia="en-US"/>
              </w:rPr>
              <w:t>Мэр</w:t>
            </w:r>
            <w:r w:rsidRPr="00122B0D">
              <w:rPr>
                <w:bCs/>
                <w:sz w:val="24"/>
                <w:szCs w:val="24"/>
                <w:lang w:eastAsia="en-US"/>
              </w:rPr>
              <w:tab/>
            </w:r>
          </w:p>
          <w:p w:rsidR="00122B0D" w:rsidRPr="00122B0D" w:rsidRDefault="00122B0D" w:rsidP="00122B0D">
            <w:pPr>
              <w:widowControl/>
              <w:spacing w:line="256" w:lineRule="auto"/>
              <w:jc w:val="both"/>
              <w:rPr>
                <w:bCs/>
                <w:sz w:val="24"/>
                <w:szCs w:val="24"/>
                <w:lang w:eastAsia="en-US"/>
              </w:rPr>
            </w:pPr>
            <w:r w:rsidRPr="00122B0D">
              <w:rPr>
                <w:bCs/>
                <w:sz w:val="24"/>
                <w:szCs w:val="24"/>
                <w:lang w:eastAsia="en-US"/>
              </w:rPr>
              <w:t>Нижнеилимского</w:t>
            </w:r>
          </w:p>
          <w:p w:rsidR="00122B0D" w:rsidRPr="00122B0D" w:rsidRDefault="00122B0D" w:rsidP="00122B0D">
            <w:pPr>
              <w:widowControl/>
              <w:spacing w:line="256" w:lineRule="auto"/>
              <w:jc w:val="both"/>
              <w:rPr>
                <w:bCs/>
                <w:sz w:val="24"/>
                <w:szCs w:val="24"/>
                <w:lang w:eastAsia="en-US"/>
              </w:rPr>
            </w:pPr>
            <w:r w:rsidRPr="00122B0D">
              <w:rPr>
                <w:bCs/>
                <w:sz w:val="24"/>
                <w:szCs w:val="24"/>
                <w:lang w:eastAsia="en-US"/>
              </w:rPr>
              <w:t>муниципального округа</w:t>
            </w:r>
          </w:p>
          <w:p w:rsidR="00BC5651" w:rsidRDefault="00BC5651" w:rsidP="00122B0D">
            <w:pPr>
              <w:widowControl/>
              <w:spacing w:line="256" w:lineRule="auto"/>
              <w:jc w:val="both"/>
              <w:rPr>
                <w:bCs/>
                <w:sz w:val="24"/>
                <w:szCs w:val="24"/>
                <w:lang w:eastAsia="en-US"/>
              </w:rPr>
            </w:pPr>
          </w:p>
          <w:p w:rsidR="00122B0D" w:rsidRPr="00122B0D" w:rsidRDefault="00122B0D" w:rsidP="00122B0D">
            <w:pPr>
              <w:widowControl/>
              <w:spacing w:line="256" w:lineRule="auto"/>
              <w:jc w:val="both"/>
              <w:rPr>
                <w:sz w:val="24"/>
                <w:szCs w:val="24"/>
                <w:lang w:eastAsia="en-US"/>
              </w:rPr>
            </w:pPr>
            <w:r w:rsidRPr="00122B0D">
              <w:rPr>
                <w:bCs/>
                <w:sz w:val="24"/>
                <w:szCs w:val="24"/>
                <w:lang w:eastAsia="en-US"/>
              </w:rPr>
              <w:t>__________________ П.Н. Березовский</w:t>
            </w:r>
          </w:p>
        </w:tc>
      </w:tr>
    </w:tbl>
    <w:p w:rsidR="00122B0D" w:rsidRPr="00122B0D" w:rsidRDefault="00122B0D" w:rsidP="00122B0D">
      <w:pPr>
        <w:rPr>
          <w:sz w:val="24"/>
          <w:szCs w:val="24"/>
        </w:rPr>
      </w:pPr>
    </w:p>
    <w:p w:rsidR="00122B0D" w:rsidRDefault="00122B0D">
      <w:pPr>
        <w:pStyle w:val="ConsPlusNormal"/>
        <w:jc w:val="right"/>
        <w:rPr>
          <w:rFonts w:ascii="Times New Roman" w:hAnsi="Times New Roman" w:cs="Times New Roman"/>
          <w:color w:val="C00000"/>
          <w:sz w:val="24"/>
          <w:szCs w:val="24"/>
        </w:rPr>
      </w:pPr>
    </w:p>
    <w:p w:rsidR="00BC5651" w:rsidRDefault="00BC5651">
      <w:pPr>
        <w:pStyle w:val="ConsPlusNormal"/>
        <w:jc w:val="right"/>
        <w:rPr>
          <w:rFonts w:ascii="Times New Roman" w:hAnsi="Times New Roman" w:cs="Times New Roman"/>
          <w:color w:val="C00000"/>
          <w:sz w:val="24"/>
          <w:szCs w:val="24"/>
        </w:rPr>
      </w:pPr>
    </w:p>
    <w:p w:rsidR="009573E7" w:rsidRPr="009573E7" w:rsidRDefault="009573E7" w:rsidP="009573E7">
      <w:pPr>
        <w:jc w:val="right"/>
        <w:rPr>
          <w:sz w:val="24"/>
          <w:szCs w:val="24"/>
        </w:rPr>
      </w:pPr>
      <w:r w:rsidRPr="009573E7">
        <w:rPr>
          <w:sz w:val="24"/>
          <w:szCs w:val="24"/>
        </w:rPr>
        <w:lastRenderedPageBreak/>
        <w:t xml:space="preserve">Приложение </w:t>
      </w:r>
    </w:p>
    <w:p w:rsidR="009573E7" w:rsidRPr="009573E7" w:rsidRDefault="009573E7" w:rsidP="009573E7">
      <w:pPr>
        <w:jc w:val="right"/>
        <w:rPr>
          <w:sz w:val="24"/>
          <w:szCs w:val="24"/>
        </w:rPr>
      </w:pPr>
      <w:r w:rsidRPr="009573E7">
        <w:rPr>
          <w:sz w:val="24"/>
          <w:szCs w:val="24"/>
        </w:rPr>
        <w:t>УТВЕРЖДЕН</w:t>
      </w:r>
    </w:p>
    <w:p w:rsidR="009573E7" w:rsidRPr="009573E7" w:rsidRDefault="009573E7" w:rsidP="009573E7">
      <w:pPr>
        <w:jc w:val="right"/>
        <w:rPr>
          <w:sz w:val="24"/>
          <w:szCs w:val="24"/>
        </w:rPr>
      </w:pPr>
      <w:bookmarkStart w:id="1" w:name="_Hlk231987687"/>
      <w:r w:rsidRPr="009573E7">
        <w:rPr>
          <w:sz w:val="24"/>
          <w:szCs w:val="24"/>
        </w:rPr>
        <w:t>Решением Думы Нижнеилимского</w:t>
      </w:r>
    </w:p>
    <w:p w:rsidR="009573E7" w:rsidRPr="009573E7" w:rsidRDefault="009573E7" w:rsidP="009573E7">
      <w:pPr>
        <w:jc w:val="right"/>
        <w:rPr>
          <w:sz w:val="24"/>
          <w:szCs w:val="24"/>
        </w:rPr>
      </w:pPr>
      <w:r w:rsidRPr="009573E7">
        <w:rPr>
          <w:sz w:val="24"/>
          <w:szCs w:val="24"/>
        </w:rPr>
        <w:t>муниципального округа</w:t>
      </w:r>
    </w:p>
    <w:p w:rsidR="009573E7" w:rsidRPr="009573E7" w:rsidRDefault="009573E7" w:rsidP="009573E7">
      <w:pPr>
        <w:jc w:val="right"/>
        <w:rPr>
          <w:sz w:val="24"/>
          <w:szCs w:val="24"/>
        </w:rPr>
      </w:pPr>
      <w:r w:rsidRPr="009573E7">
        <w:rPr>
          <w:sz w:val="24"/>
          <w:szCs w:val="24"/>
        </w:rPr>
        <w:t>от «___» _______ 2026 года № ___</w:t>
      </w:r>
    </w:p>
    <w:p w:rsidR="009573E7" w:rsidRPr="009573E7" w:rsidRDefault="009573E7" w:rsidP="009573E7">
      <w:pPr>
        <w:jc w:val="center"/>
        <w:rPr>
          <w:b/>
          <w:sz w:val="24"/>
          <w:szCs w:val="24"/>
        </w:rPr>
      </w:pPr>
    </w:p>
    <w:p w:rsidR="003744B9" w:rsidRPr="00122B0D" w:rsidRDefault="003744B9">
      <w:pPr>
        <w:pStyle w:val="ConsPlusTitle"/>
        <w:jc w:val="center"/>
        <w:rPr>
          <w:rFonts w:ascii="Times New Roman" w:hAnsi="Times New Roman" w:cs="Times New Roman"/>
          <w:sz w:val="24"/>
          <w:szCs w:val="24"/>
        </w:rPr>
      </w:pPr>
      <w:bookmarkStart w:id="2" w:name="P55"/>
      <w:bookmarkEnd w:id="1"/>
      <w:bookmarkEnd w:id="2"/>
      <w:r w:rsidRPr="00122B0D">
        <w:rPr>
          <w:rFonts w:ascii="Times New Roman" w:hAnsi="Times New Roman" w:cs="Times New Roman"/>
          <w:sz w:val="24"/>
          <w:szCs w:val="24"/>
        </w:rPr>
        <w:t>П</w:t>
      </w:r>
      <w:r w:rsidR="00122B0D" w:rsidRPr="00122B0D">
        <w:rPr>
          <w:rFonts w:ascii="Times New Roman" w:hAnsi="Times New Roman" w:cs="Times New Roman"/>
          <w:sz w:val="24"/>
          <w:szCs w:val="24"/>
        </w:rPr>
        <w:t>орядок</w:t>
      </w:r>
    </w:p>
    <w:p w:rsidR="003744B9" w:rsidRPr="00122B0D" w:rsidRDefault="00122B0D">
      <w:pPr>
        <w:pStyle w:val="ConsPlusTitle"/>
        <w:jc w:val="center"/>
        <w:rPr>
          <w:rFonts w:ascii="Times New Roman" w:hAnsi="Times New Roman" w:cs="Times New Roman"/>
          <w:sz w:val="24"/>
          <w:szCs w:val="24"/>
        </w:rPr>
      </w:pPr>
      <w:r w:rsidRPr="00122B0D">
        <w:rPr>
          <w:rFonts w:ascii="Times New Roman" w:hAnsi="Times New Roman" w:cs="Times New Roman"/>
          <w:sz w:val="24"/>
          <w:szCs w:val="24"/>
        </w:rPr>
        <w:t>назначения и проведения собраний граждан в Нижнеилимском</w:t>
      </w:r>
    </w:p>
    <w:p w:rsidR="003744B9" w:rsidRPr="00122B0D" w:rsidRDefault="00122B0D">
      <w:pPr>
        <w:pStyle w:val="ConsPlusTitle"/>
        <w:jc w:val="center"/>
        <w:rPr>
          <w:rFonts w:ascii="Times New Roman" w:hAnsi="Times New Roman" w:cs="Times New Roman"/>
          <w:sz w:val="24"/>
          <w:szCs w:val="24"/>
        </w:rPr>
      </w:pPr>
      <w:r w:rsidRPr="00122B0D">
        <w:rPr>
          <w:rFonts w:ascii="Times New Roman" w:hAnsi="Times New Roman" w:cs="Times New Roman"/>
          <w:sz w:val="24"/>
          <w:szCs w:val="24"/>
        </w:rPr>
        <w:t xml:space="preserve">муниципальном округе </w:t>
      </w:r>
      <w:r w:rsidR="003744B9" w:rsidRPr="00122B0D">
        <w:rPr>
          <w:rFonts w:ascii="Times New Roman" w:hAnsi="Times New Roman" w:cs="Times New Roman"/>
          <w:sz w:val="24"/>
          <w:szCs w:val="24"/>
        </w:rPr>
        <w:t>И</w:t>
      </w:r>
      <w:r w:rsidRPr="00122B0D">
        <w:rPr>
          <w:rFonts w:ascii="Times New Roman" w:hAnsi="Times New Roman" w:cs="Times New Roman"/>
          <w:sz w:val="24"/>
          <w:szCs w:val="24"/>
        </w:rPr>
        <w:t>ркутской области</w:t>
      </w: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Title"/>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I. ОБЩИЕ ПОЛОЖЕНИЯ</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 Настоящий Порядок назначения и проведения собраний граждан в </w:t>
      </w:r>
      <w:r w:rsidR="00E30C8C" w:rsidRPr="009573E7">
        <w:rPr>
          <w:rFonts w:ascii="Times New Roman" w:hAnsi="Times New Roman" w:cs="Times New Roman"/>
          <w:sz w:val="24"/>
          <w:szCs w:val="24"/>
        </w:rPr>
        <w:t>Нижнеилимском</w:t>
      </w:r>
      <w:r w:rsidRPr="009573E7">
        <w:rPr>
          <w:rFonts w:ascii="Times New Roman" w:hAnsi="Times New Roman" w:cs="Times New Roman"/>
          <w:sz w:val="24"/>
          <w:szCs w:val="24"/>
        </w:rPr>
        <w:t xml:space="preserve"> муниципальном округе Иркутской области (далее - Порядок) устанавливает процедуры назначения и проведения собраний граждан, проживающих на территории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 Иркутской области (далее - </w:t>
      </w:r>
      <w:r w:rsidR="00E30C8C" w:rsidRPr="009573E7">
        <w:rPr>
          <w:rFonts w:ascii="Times New Roman" w:hAnsi="Times New Roman" w:cs="Times New Roman"/>
          <w:sz w:val="24"/>
          <w:szCs w:val="24"/>
        </w:rPr>
        <w:t>Нижнеилимский</w:t>
      </w:r>
      <w:r w:rsidRPr="009573E7">
        <w:rPr>
          <w:rFonts w:ascii="Times New Roman" w:hAnsi="Times New Roman" w:cs="Times New Roman"/>
          <w:sz w:val="24"/>
          <w:szCs w:val="24"/>
        </w:rPr>
        <w:t xml:space="preserve"> муниципальный округ), являющихся формой участия населения в осуществлении местного самоуправления на территории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Участие гражданина в собрании граждан является свободным и добровольным.</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Указанное собрание граждан принимает решения по вопросам, отнесенным к его компетенции уставом территориального общественного самоуправления.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4. Особенности назначения и проведения собрания граждан по вопросам выявления мнения граждан о поддержке инициативного проекта, а также по вопросу выдвижения кандидатуры старосты сельского населенного пункта, досрочного прекращения его полномочий предусмотрены </w:t>
      </w:r>
      <w:bookmarkStart w:id="3" w:name="_Hlk232672191"/>
      <w:r w:rsidR="004253AB">
        <w:rPr>
          <w:rFonts w:ascii="Times New Roman" w:hAnsi="Times New Roman" w:cs="Times New Roman"/>
          <w:sz w:val="24"/>
          <w:szCs w:val="24"/>
        </w:rPr>
        <w:fldChar w:fldCharType="begin"/>
      </w:r>
      <w:r w:rsidR="004253AB">
        <w:rPr>
          <w:rFonts w:ascii="Times New Roman" w:hAnsi="Times New Roman" w:cs="Times New Roman"/>
          <w:sz w:val="24"/>
          <w:szCs w:val="24"/>
        </w:rPr>
        <w:instrText xml:space="preserve"> HYPERLINK \l "P194" \h </w:instrText>
      </w:r>
      <w:r w:rsidR="004253AB">
        <w:rPr>
          <w:rFonts w:ascii="Times New Roman" w:hAnsi="Times New Roman" w:cs="Times New Roman"/>
          <w:sz w:val="24"/>
          <w:szCs w:val="24"/>
        </w:rPr>
        <w:fldChar w:fldCharType="separate"/>
      </w:r>
      <w:r w:rsidRPr="009573E7">
        <w:rPr>
          <w:rFonts w:ascii="Times New Roman" w:hAnsi="Times New Roman" w:cs="Times New Roman"/>
          <w:sz w:val="24"/>
          <w:szCs w:val="24"/>
        </w:rPr>
        <w:t xml:space="preserve">главами </w:t>
      </w:r>
      <w:r w:rsidR="00083B2D">
        <w:rPr>
          <w:rFonts w:ascii="Times New Roman" w:hAnsi="Times New Roman" w:cs="Times New Roman"/>
          <w:sz w:val="24"/>
          <w:szCs w:val="24"/>
          <w:lang w:val="en-US"/>
        </w:rPr>
        <w:t>I</w:t>
      </w:r>
      <w:r w:rsidRPr="009573E7">
        <w:rPr>
          <w:rFonts w:ascii="Times New Roman" w:hAnsi="Times New Roman" w:cs="Times New Roman"/>
          <w:sz w:val="24"/>
          <w:szCs w:val="24"/>
        </w:rPr>
        <w:t>X</w:t>
      </w:r>
      <w:r w:rsidR="004253AB">
        <w:rPr>
          <w:rFonts w:ascii="Times New Roman" w:hAnsi="Times New Roman" w:cs="Times New Roman"/>
          <w:sz w:val="24"/>
          <w:szCs w:val="24"/>
        </w:rPr>
        <w:fldChar w:fldCharType="end"/>
      </w:r>
      <w:r w:rsidRPr="009573E7">
        <w:rPr>
          <w:rFonts w:ascii="Times New Roman" w:hAnsi="Times New Roman" w:cs="Times New Roman"/>
          <w:sz w:val="24"/>
          <w:szCs w:val="24"/>
        </w:rPr>
        <w:t xml:space="preserve">, </w:t>
      </w:r>
      <w:hyperlink w:anchor="P214">
        <w:r w:rsidRPr="009573E7">
          <w:rPr>
            <w:rFonts w:ascii="Times New Roman" w:hAnsi="Times New Roman" w:cs="Times New Roman"/>
            <w:sz w:val="24"/>
            <w:szCs w:val="24"/>
          </w:rPr>
          <w:t>X</w:t>
        </w:r>
      </w:hyperlink>
      <w:bookmarkEnd w:id="3"/>
      <w:r w:rsidRPr="009573E7">
        <w:rPr>
          <w:rFonts w:ascii="Times New Roman" w:hAnsi="Times New Roman" w:cs="Times New Roman"/>
          <w:sz w:val="24"/>
          <w:szCs w:val="24"/>
        </w:rPr>
        <w:t xml:space="preserve"> настоящего Порядка.</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II. ПОЛНОМОЧИЯ СОБРАНИЯ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bookmarkStart w:id="4" w:name="P68"/>
      <w:bookmarkEnd w:id="4"/>
      <w:r w:rsidRPr="009573E7">
        <w:rPr>
          <w:rFonts w:ascii="Times New Roman" w:hAnsi="Times New Roman" w:cs="Times New Roman"/>
          <w:sz w:val="24"/>
          <w:szCs w:val="24"/>
        </w:rPr>
        <w:t>5. Собрание граждан может проводиться: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5" w:name="P69"/>
      <w:bookmarkEnd w:id="5"/>
      <w:r w:rsidRPr="009573E7">
        <w:rPr>
          <w:rFonts w:ascii="Times New Roman" w:hAnsi="Times New Roman" w:cs="Times New Roman"/>
          <w:sz w:val="24"/>
          <w:szCs w:val="24"/>
        </w:rPr>
        <w:t>1) для обсуждения вопросов непосредственного обеспечения жизнедеятельности населения (вопросов местного значения);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6" w:name="P70"/>
      <w:bookmarkEnd w:id="6"/>
      <w:r w:rsidRPr="009573E7">
        <w:rPr>
          <w:rFonts w:ascii="Times New Roman" w:hAnsi="Times New Roman" w:cs="Times New Roman"/>
          <w:sz w:val="24"/>
          <w:szCs w:val="24"/>
        </w:rPr>
        <w:t xml:space="preserve">2) для информирования населения о деятельности органов местного самоуправления и должностных лиц местного самоуправления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7" w:name="P71"/>
      <w:bookmarkEnd w:id="7"/>
      <w:r w:rsidRPr="009573E7">
        <w:rPr>
          <w:rFonts w:ascii="Times New Roman" w:hAnsi="Times New Roman" w:cs="Times New Roman"/>
          <w:sz w:val="24"/>
          <w:szCs w:val="24"/>
        </w:rPr>
        <w:t xml:space="preserve">3) на территории </w:t>
      </w:r>
      <w:r w:rsidR="00E30C8C" w:rsidRPr="009573E7">
        <w:rPr>
          <w:rFonts w:ascii="Times New Roman" w:hAnsi="Times New Roman" w:cs="Times New Roman"/>
          <w:sz w:val="24"/>
          <w:szCs w:val="24"/>
        </w:rPr>
        <w:t xml:space="preserve">Нижнеилимского </w:t>
      </w:r>
      <w:r w:rsidRPr="009573E7">
        <w:rPr>
          <w:rFonts w:ascii="Times New Roman" w:hAnsi="Times New Roman" w:cs="Times New Roman"/>
          <w:sz w:val="24"/>
          <w:szCs w:val="24"/>
        </w:rPr>
        <w:t>муниципального округа или на части его территории по вопросу выявления мнения граждан о поддержке инициативного проекта;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8" w:name="P72"/>
      <w:bookmarkEnd w:id="8"/>
      <w:r w:rsidRPr="009573E7">
        <w:rPr>
          <w:rFonts w:ascii="Times New Roman" w:hAnsi="Times New Roman" w:cs="Times New Roman"/>
          <w:sz w:val="24"/>
          <w:szCs w:val="24"/>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9" w:name="P73"/>
      <w:bookmarkEnd w:id="9"/>
      <w:r w:rsidRPr="009573E7">
        <w:rPr>
          <w:rFonts w:ascii="Times New Roman" w:hAnsi="Times New Roman" w:cs="Times New Roman"/>
          <w:sz w:val="24"/>
          <w:szCs w:val="24"/>
        </w:rPr>
        <w:t xml:space="preserve">5) в целях осуществления территориального общественного самоуправления на части территории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III. ПРАВОМОЧНОСТЬ СОБРАНИЯ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6. В собрании граждан имеют право участвовать граждане Российской Федерации - жители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 достигшие </w:t>
      </w:r>
      <w:r w:rsidR="00DA6C9B">
        <w:rPr>
          <w:rFonts w:ascii="Times New Roman" w:hAnsi="Times New Roman" w:cs="Times New Roman"/>
          <w:sz w:val="24"/>
          <w:szCs w:val="24"/>
        </w:rPr>
        <w:t>восемнадцати</w:t>
      </w:r>
      <w:r w:rsidRPr="009573E7">
        <w:rPr>
          <w:rFonts w:ascii="Times New Roman" w:hAnsi="Times New Roman" w:cs="Times New Roman"/>
          <w:sz w:val="24"/>
          <w:szCs w:val="24"/>
        </w:rPr>
        <w:t>лет</w:t>
      </w:r>
      <w:r w:rsidR="00DA6C9B">
        <w:rPr>
          <w:rFonts w:ascii="Times New Roman" w:hAnsi="Times New Roman" w:cs="Times New Roman"/>
          <w:sz w:val="24"/>
          <w:szCs w:val="24"/>
        </w:rPr>
        <w:t>него возраста</w:t>
      </w:r>
      <w:r w:rsidRPr="009573E7">
        <w:rPr>
          <w:rFonts w:ascii="Times New Roman" w:hAnsi="Times New Roman" w:cs="Times New Roman"/>
          <w:sz w:val="24"/>
          <w:szCs w:val="24"/>
        </w:rPr>
        <w:t xml:space="preserve"> с учетом особенностей, предусмотренных </w:t>
      </w:r>
      <w:r w:rsidR="00083B2D" w:rsidRPr="00083B2D">
        <w:rPr>
          <w:rFonts w:ascii="Times New Roman" w:hAnsi="Times New Roman" w:cs="Times New Roman"/>
          <w:sz w:val="24"/>
          <w:szCs w:val="24"/>
        </w:rPr>
        <w:t>главами IX, X</w:t>
      </w:r>
      <w:r w:rsidRPr="009573E7">
        <w:rPr>
          <w:rFonts w:ascii="Times New Roman" w:hAnsi="Times New Roman" w:cs="Times New Roman"/>
          <w:sz w:val="24"/>
          <w:szCs w:val="24"/>
        </w:rPr>
        <w:t xml:space="preserve"> настоящего Порядка (далее участники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На собрании граждан вправе присутствовать представители органов государственной власти, органов местного самоуправления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 их </w:t>
      </w:r>
      <w:r w:rsidRPr="009573E7">
        <w:rPr>
          <w:rFonts w:ascii="Times New Roman" w:hAnsi="Times New Roman" w:cs="Times New Roman"/>
          <w:sz w:val="24"/>
          <w:szCs w:val="24"/>
        </w:rPr>
        <w:lastRenderedPageBreak/>
        <w:t>должностные лица, сотрудники, которые выступают с докладами, разъяснениями, высказывают позицию органов государственной власти и органов местного самоуправления по вопросу, вынесенному на собрание граждан, отвечают на вопросы участников собрания граждан.</w:t>
      </w:r>
    </w:p>
    <w:p w:rsidR="00BC5651" w:rsidRDefault="00BC5651" w:rsidP="004569B9">
      <w:pPr>
        <w:pStyle w:val="ConsPlusNormal"/>
        <w:spacing w:before="220"/>
        <w:ind w:firstLine="540"/>
        <w:contextualSpacing/>
        <w:jc w:val="both"/>
        <w:rPr>
          <w:rFonts w:ascii="Times New Roman" w:hAnsi="Times New Roman" w:cs="Times New Roman"/>
          <w:sz w:val="24"/>
          <w:szCs w:val="24"/>
        </w:rPr>
      </w:pPr>
    </w:p>
    <w:p w:rsidR="00BC5651" w:rsidRDefault="00BC5651" w:rsidP="004569B9">
      <w:pPr>
        <w:pStyle w:val="ConsPlusNormal"/>
        <w:spacing w:before="220"/>
        <w:ind w:firstLine="540"/>
        <w:contextualSpacing/>
        <w:jc w:val="both"/>
        <w:rPr>
          <w:rFonts w:ascii="Times New Roman" w:hAnsi="Times New Roman" w:cs="Times New Roman"/>
          <w:sz w:val="24"/>
          <w:szCs w:val="24"/>
        </w:rPr>
      </w:pP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Иные лица, не являющиеся участниками собрания граждан, вправе принимать участие в собрании граждан без права голосования, а также вправе высказывать свое мнение, предложения и замечания по вопросу, вынесенному на собрание граждан. Указанные мнения, предложения и замечания не учитываются при вынесении решения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7. Собрание граждан по вопросам, предусмотренным </w:t>
      </w:r>
      <w:hyperlink w:anchor="P69">
        <w:r w:rsidRPr="009573E7">
          <w:rPr>
            <w:rFonts w:ascii="Times New Roman" w:hAnsi="Times New Roman" w:cs="Times New Roman"/>
            <w:sz w:val="24"/>
            <w:szCs w:val="24"/>
          </w:rPr>
          <w:t>подпунктами 1</w:t>
        </w:r>
      </w:hyperlink>
      <w:r w:rsidRPr="009573E7">
        <w:rPr>
          <w:rFonts w:ascii="Times New Roman" w:hAnsi="Times New Roman" w:cs="Times New Roman"/>
          <w:sz w:val="24"/>
          <w:szCs w:val="24"/>
        </w:rPr>
        <w:t xml:space="preserve">, </w:t>
      </w:r>
      <w:hyperlink w:anchor="P70">
        <w:r w:rsidRPr="009573E7">
          <w:rPr>
            <w:rFonts w:ascii="Times New Roman" w:hAnsi="Times New Roman" w:cs="Times New Roman"/>
            <w:sz w:val="24"/>
            <w:szCs w:val="24"/>
          </w:rPr>
          <w:t>2 пункта 5</w:t>
        </w:r>
      </w:hyperlink>
      <w:r w:rsidRPr="009573E7">
        <w:rPr>
          <w:rFonts w:ascii="Times New Roman" w:hAnsi="Times New Roman" w:cs="Times New Roman"/>
          <w:sz w:val="24"/>
          <w:szCs w:val="24"/>
        </w:rPr>
        <w:t xml:space="preserve"> настоящего Порядка, правомочно при участии в нем любого числа граждан, проживающих на территории населенного пункта или его части, иной территории, в границах которой проводится собрание граждан, и иных лиц, имеющих право принимать участие в собрании граждан (далее - общее число участников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Правомочность собрания граждан, по вопросам, предусмотренным </w:t>
      </w:r>
      <w:hyperlink w:anchor="P71">
        <w:r w:rsidRPr="009573E7">
          <w:rPr>
            <w:rFonts w:ascii="Times New Roman" w:hAnsi="Times New Roman" w:cs="Times New Roman"/>
            <w:sz w:val="24"/>
            <w:szCs w:val="24"/>
          </w:rPr>
          <w:t>подпунктами 3</w:t>
        </w:r>
      </w:hyperlink>
      <w:r w:rsidRPr="009573E7">
        <w:rPr>
          <w:rFonts w:ascii="Times New Roman" w:hAnsi="Times New Roman" w:cs="Times New Roman"/>
          <w:sz w:val="24"/>
          <w:szCs w:val="24"/>
        </w:rPr>
        <w:t xml:space="preserve">, </w:t>
      </w:r>
      <w:hyperlink w:anchor="P72">
        <w:r w:rsidRPr="009573E7">
          <w:rPr>
            <w:rFonts w:ascii="Times New Roman" w:hAnsi="Times New Roman" w:cs="Times New Roman"/>
            <w:sz w:val="24"/>
            <w:szCs w:val="24"/>
          </w:rPr>
          <w:t>4 пункта 5</w:t>
        </w:r>
      </w:hyperlink>
      <w:r w:rsidRPr="009573E7">
        <w:rPr>
          <w:rFonts w:ascii="Times New Roman" w:hAnsi="Times New Roman" w:cs="Times New Roman"/>
          <w:sz w:val="24"/>
          <w:szCs w:val="24"/>
        </w:rPr>
        <w:t xml:space="preserve"> настоящего Порядка, предусмотрена в </w:t>
      </w:r>
      <w:hyperlink w:anchor="P194">
        <w:r w:rsidRPr="009573E7">
          <w:rPr>
            <w:rFonts w:ascii="Times New Roman" w:hAnsi="Times New Roman" w:cs="Times New Roman"/>
            <w:sz w:val="24"/>
            <w:szCs w:val="24"/>
          </w:rPr>
          <w:t xml:space="preserve">главах </w:t>
        </w:r>
        <w:r w:rsidR="00083B2D">
          <w:rPr>
            <w:rFonts w:ascii="Times New Roman" w:hAnsi="Times New Roman" w:cs="Times New Roman"/>
            <w:sz w:val="24"/>
            <w:szCs w:val="24"/>
            <w:lang w:val="en-US"/>
          </w:rPr>
          <w:t>I</w:t>
        </w:r>
        <w:r w:rsidRPr="009573E7">
          <w:rPr>
            <w:rFonts w:ascii="Times New Roman" w:hAnsi="Times New Roman" w:cs="Times New Roman"/>
            <w:sz w:val="24"/>
            <w:szCs w:val="24"/>
          </w:rPr>
          <w:t>X</w:t>
        </w:r>
      </w:hyperlink>
      <w:r w:rsidRPr="009573E7">
        <w:rPr>
          <w:rFonts w:ascii="Times New Roman" w:hAnsi="Times New Roman" w:cs="Times New Roman"/>
          <w:sz w:val="24"/>
          <w:szCs w:val="24"/>
        </w:rPr>
        <w:t xml:space="preserve">, </w:t>
      </w:r>
      <w:hyperlink w:anchor="P214">
        <w:r w:rsidRPr="009573E7">
          <w:rPr>
            <w:rFonts w:ascii="Times New Roman" w:hAnsi="Times New Roman" w:cs="Times New Roman"/>
            <w:sz w:val="24"/>
            <w:szCs w:val="24"/>
          </w:rPr>
          <w:t>X</w:t>
        </w:r>
      </w:hyperlink>
      <w:r w:rsidRPr="009573E7">
        <w:rPr>
          <w:rFonts w:ascii="Times New Roman" w:hAnsi="Times New Roman" w:cs="Times New Roman"/>
          <w:sz w:val="24"/>
          <w:szCs w:val="24"/>
        </w:rPr>
        <w:t xml:space="preserve"> настоящего Порядка.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Правомочность собрания граждан, по вопросу, предусмотренному </w:t>
      </w:r>
      <w:hyperlink w:anchor="P73">
        <w:r w:rsidRPr="009573E7">
          <w:rPr>
            <w:rFonts w:ascii="Times New Roman" w:hAnsi="Times New Roman" w:cs="Times New Roman"/>
            <w:sz w:val="24"/>
            <w:szCs w:val="24"/>
          </w:rPr>
          <w:t>подпунктом 5 пункта 5</w:t>
        </w:r>
      </w:hyperlink>
      <w:r w:rsidRPr="009573E7">
        <w:rPr>
          <w:rFonts w:ascii="Times New Roman" w:hAnsi="Times New Roman" w:cs="Times New Roman"/>
          <w:sz w:val="24"/>
          <w:szCs w:val="24"/>
        </w:rPr>
        <w:t xml:space="preserve"> настоящего Порядка, определяется уставом и иными документами территориального общественного самоуправления.</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IV. ИНИЦИАТИВА ПРОВЕДЕНИЯ СОБРАНИЯ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8. Инициатива проведения собрания граждан принадлежит:</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 Мэру </w:t>
      </w:r>
      <w:r w:rsidR="00E30C8C" w:rsidRPr="009573E7">
        <w:rPr>
          <w:rFonts w:ascii="Times New Roman" w:hAnsi="Times New Roman" w:cs="Times New Roman"/>
          <w:sz w:val="24"/>
          <w:szCs w:val="24"/>
        </w:rPr>
        <w:t xml:space="preserve">Нижнеилимского </w:t>
      </w:r>
      <w:r w:rsidRPr="009573E7">
        <w:rPr>
          <w:rFonts w:ascii="Times New Roman" w:hAnsi="Times New Roman" w:cs="Times New Roman"/>
          <w:sz w:val="24"/>
          <w:szCs w:val="24"/>
        </w:rPr>
        <w:t>муниципального округа</w:t>
      </w:r>
      <w:r w:rsidR="007401BB" w:rsidRPr="009573E7">
        <w:rPr>
          <w:rFonts w:ascii="Times New Roman" w:hAnsi="Times New Roman" w:cs="Times New Roman"/>
          <w:sz w:val="24"/>
          <w:szCs w:val="24"/>
        </w:rPr>
        <w:t xml:space="preserve"> (далее - Мэр округа)</w:t>
      </w:r>
      <w:r w:rsidRPr="009573E7">
        <w:rPr>
          <w:rFonts w:ascii="Times New Roman" w:hAnsi="Times New Roman" w:cs="Times New Roman"/>
          <w:sz w:val="24"/>
          <w:szCs w:val="24"/>
        </w:rPr>
        <w:t>;</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2) Думе </w:t>
      </w:r>
      <w:r w:rsidR="00E30C8C"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w:t>
      </w:r>
      <w:r w:rsidR="007401BB" w:rsidRPr="009573E7">
        <w:rPr>
          <w:rFonts w:ascii="Times New Roman" w:hAnsi="Times New Roman" w:cs="Times New Roman"/>
          <w:sz w:val="24"/>
          <w:szCs w:val="24"/>
        </w:rPr>
        <w:t xml:space="preserve"> (далее </w:t>
      </w:r>
      <w:r w:rsidR="00DA6C9B">
        <w:rPr>
          <w:rFonts w:ascii="Times New Roman" w:hAnsi="Times New Roman" w:cs="Times New Roman"/>
          <w:sz w:val="24"/>
          <w:szCs w:val="24"/>
        </w:rPr>
        <w:t>-</w:t>
      </w:r>
      <w:r w:rsidR="007401BB" w:rsidRPr="009573E7">
        <w:rPr>
          <w:rFonts w:ascii="Times New Roman" w:hAnsi="Times New Roman" w:cs="Times New Roman"/>
          <w:sz w:val="24"/>
          <w:szCs w:val="24"/>
        </w:rPr>
        <w:t xml:space="preserve"> Дума округа)</w:t>
      </w:r>
      <w:r w:rsidRPr="009573E7">
        <w:rPr>
          <w:rFonts w:ascii="Times New Roman" w:hAnsi="Times New Roman" w:cs="Times New Roman"/>
          <w:sz w:val="24"/>
          <w:szCs w:val="24"/>
        </w:rPr>
        <w:t>;</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населению через инициативу группы участников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 в случаях, предусмотренных уставом территориального общественного самоуправления.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10" w:name="P91"/>
      <w:bookmarkEnd w:id="10"/>
      <w:r w:rsidRPr="009573E7">
        <w:rPr>
          <w:rFonts w:ascii="Times New Roman" w:hAnsi="Times New Roman" w:cs="Times New Roman"/>
          <w:sz w:val="24"/>
          <w:szCs w:val="24"/>
        </w:rPr>
        <w:t xml:space="preserve">9. Инициатива группы участников собрания граждан должна быть оформлена в виде подписей жителей населенного пункта (части населенного пункта), иной территории, в границах которой планируется проведение собрания граждан, обладающих правом на участие в собрании граждан, количеством не менее </w:t>
      </w:r>
      <w:r w:rsidRPr="00FF67D9">
        <w:rPr>
          <w:rFonts w:ascii="Times New Roman" w:hAnsi="Times New Roman" w:cs="Times New Roman"/>
          <w:color w:val="000000" w:themeColor="text1"/>
          <w:sz w:val="24"/>
          <w:szCs w:val="24"/>
        </w:rPr>
        <w:t>десяти</w:t>
      </w:r>
      <w:r w:rsidRPr="009573E7">
        <w:rPr>
          <w:rFonts w:ascii="Times New Roman" w:hAnsi="Times New Roman" w:cs="Times New Roman"/>
          <w:sz w:val="24"/>
          <w:szCs w:val="24"/>
        </w:rPr>
        <w:t xml:space="preserve"> человек (далее - инициативная группа).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10. Подписи проставляются в подписном </w:t>
      </w:r>
      <w:hyperlink w:anchor="P241">
        <w:r w:rsidRPr="009573E7">
          <w:rPr>
            <w:rFonts w:ascii="Times New Roman" w:hAnsi="Times New Roman" w:cs="Times New Roman"/>
            <w:sz w:val="24"/>
            <w:szCs w:val="24"/>
          </w:rPr>
          <w:t>листе</w:t>
        </w:r>
      </w:hyperlink>
      <w:r w:rsidRPr="009573E7">
        <w:rPr>
          <w:rFonts w:ascii="Times New Roman" w:hAnsi="Times New Roman" w:cs="Times New Roman"/>
          <w:sz w:val="24"/>
          <w:szCs w:val="24"/>
        </w:rPr>
        <w:t xml:space="preserve"> по форме согласно приложению 1 к настоящему Порядку. В подписном листе указывается: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вопросы, выносимые на собрание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предлагаемые даты или период и место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фамилия, имя, отчество (последнее - при наличии), дата рождения, серия и номер паспорта или заменяющего его документа каждого гражданина, поддерживающего инициативу о проведении собрания граждан, адрес регистрации гражданина (с указанием по месту жительства или месту пребывания), его подпись и дата проставления подписи.</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К подписному листу прилагается </w:t>
      </w:r>
      <w:hyperlink w:anchor="P277">
        <w:r w:rsidRPr="009573E7">
          <w:rPr>
            <w:rFonts w:ascii="Times New Roman" w:hAnsi="Times New Roman" w:cs="Times New Roman"/>
            <w:sz w:val="24"/>
            <w:szCs w:val="24"/>
          </w:rPr>
          <w:t>согласие</w:t>
        </w:r>
      </w:hyperlink>
      <w:r w:rsidRPr="009573E7">
        <w:rPr>
          <w:rFonts w:ascii="Times New Roman" w:hAnsi="Times New Roman" w:cs="Times New Roman"/>
          <w:sz w:val="24"/>
          <w:szCs w:val="24"/>
        </w:rPr>
        <w:t xml:space="preserve"> всех членов инициативной группы на обработку персональных данных по форме согласно приложению 2 к настоящему Порядку, и, при необходимости, </w:t>
      </w:r>
      <w:hyperlink w:anchor="P324">
        <w:r w:rsidRPr="009573E7">
          <w:rPr>
            <w:rFonts w:ascii="Times New Roman" w:hAnsi="Times New Roman" w:cs="Times New Roman"/>
            <w:sz w:val="24"/>
            <w:szCs w:val="24"/>
          </w:rPr>
          <w:t>согласие</w:t>
        </w:r>
      </w:hyperlink>
      <w:r w:rsidRPr="009573E7">
        <w:rPr>
          <w:rFonts w:ascii="Times New Roman" w:hAnsi="Times New Roman" w:cs="Times New Roman"/>
          <w:sz w:val="24"/>
          <w:szCs w:val="24"/>
        </w:rPr>
        <w:t xml:space="preserve"> на обработку персональных данных для распространения по форме согласно приложению 3 к настоящему Порядку, оформленные в соответствии с требованиями Федерального </w:t>
      </w:r>
      <w:hyperlink r:id="rId6">
        <w:r w:rsidRPr="009573E7">
          <w:rPr>
            <w:rFonts w:ascii="Times New Roman" w:hAnsi="Times New Roman" w:cs="Times New Roman"/>
            <w:sz w:val="24"/>
            <w:szCs w:val="24"/>
          </w:rPr>
          <w:t>закона</w:t>
        </w:r>
      </w:hyperlink>
      <w:r w:rsidRPr="009573E7">
        <w:rPr>
          <w:rFonts w:ascii="Times New Roman" w:hAnsi="Times New Roman" w:cs="Times New Roman"/>
          <w:sz w:val="24"/>
          <w:szCs w:val="24"/>
        </w:rPr>
        <w:t xml:space="preserve"> от 27 июля 2006 года </w:t>
      </w:r>
      <w:r w:rsidR="000C4835" w:rsidRPr="009573E7">
        <w:rPr>
          <w:rFonts w:ascii="Times New Roman" w:hAnsi="Times New Roman" w:cs="Times New Roman"/>
          <w:sz w:val="24"/>
          <w:szCs w:val="24"/>
        </w:rPr>
        <w:t>№</w:t>
      </w:r>
      <w:r w:rsidRPr="009573E7">
        <w:rPr>
          <w:rFonts w:ascii="Times New Roman" w:hAnsi="Times New Roman" w:cs="Times New Roman"/>
          <w:sz w:val="24"/>
          <w:szCs w:val="24"/>
        </w:rPr>
        <w:t xml:space="preserve"> 152-ФЗ </w:t>
      </w:r>
      <w:r w:rsidR="000C4835" w:rsidRPr="009573E7">
        <w:rPr>
          <w:rFonts w:ascii="Times New Roman" w:hAnsi="Times New Roman" w:cs="Times New Roman"/>
          <w:sz w:val="24"/>
          <w:szCs w:val="24"/>
        </w:rPr>
        <w:t>«</w:t>
      </w:r>
      <w:r w:rsidRPr="009573E7">
        <w:rPr>
          <w:rFonts w:ascii="Times New Roman" w:hAnsi="Times New Roman" w:cs="Times New Roman"/>
          <w:sz w:val="24"/>
          <w:szCs w:val="24"/>
        </w:rPr>
        <w:t>О персональных данных</w:t>
      </w:r>
      <w:r w:rsidR="000C4835" w:rsidRPr="009573E7">
        <w:rPr>
          <w:rFonts w:ascii="Times New Roman" w:hAnsi="Times New Roman" w:cs="Times New Roman"/>
          <w:sz w:val="24"/>
          <w:szCs w:val="24"/>
        </w:rPr>
        <w:t>» (далее – Федеральный закон № 152-ФЗ)</w:t>
      </w:r>
      <w:r w:rsidRPr="009573E7">
        <w:rPr>
          <w:rFonts w:ascii="Times New Roman" w:hAnsi="Times New Roman" w:cs="Times New Roman"/>
          <w:sz w:val="24"/>
          <w:szCs w:val="24"/>
        </w:rPr>
        <w:t>.</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11" w:name="P97"/>
      <w:bookmarkEnd w:id="11"/>
      <w:r w:rsidRPr="009573E7">
        <w:rPr>
          <w:rFonts w:ascii="Times New Roman" w:hAnsi="Times New Roman" w:cs="Times New Roman"/>
          <w:sz w:val="24"/>
          <w:szCs w:val="24"/>
        </w:rPr>
        <w:t xml:space="preserve">11. Подписные листы заверяются лицом, осуществляющим сбор подписей, с указанием даты, фамилии, имени, отчества (последнее - при наличии), даты рождения, серии и номера паспорта или заменяющего его документа, адреса регистрации (с указанием по месту жительства или месту пребывания). Лицо, осуществляющее сбор подписей, также представляет согласие на обработку персональных данных, и, при необходимости, согласие на обработку персональных данных для распространения, оформленные в соответствии с требованиями Федерального </w:t>
      </w:r>
      <w:hyperlink r:id="rId7">
        <w:r w:rsidRPr="009573E7">
          <w:rPr>
            <w:rFonts w:ascii="Times New Roman" w:hAnsi="Times New Roman" w:cs="Times New Roman"/>
            <w:sz w:val="24"/>
            <w:szCs w:val="24"/>
          </w:rPr>
          <w:t>закона</w:t>
        </w:r>
      </w:hyperlink>
      <w:r w:rsidRPr="009573E7">
        <w:rPr>
          <w:rFonts w:ascii="Times New Roman" w:hAnsi="Times New Roman" w:cs="Times New Roman"/>
          <w:sz w:val="24"/>
          <w:szCs w:val="24"/>
        </w:rPr>
        <w:t xml:space="preserve"> </w:t>
      </w:r>
      <w:r w:rsidR="00AD2727" w:rsidRPr="009573E7">
        <w:rPr>
          <w:rFonts w:ascii="Times New Roman" w:hAnsi="Times New Roman" w:cs="Times New Roman"/>
          <w:sz w:val="24"/>
          <w:szCs w:val="24"/>
        </w:rPr>
        <w:t xml:space="preserve"> №</w:t>
      </w:r>
      <w:r w:rsidRPr="009573E7">
        <w:rPr>
          <w:rFonts w:ascii="Times New Roman" w:hAnsi="Times New Roman" w:cs="Times New Roman"/>
          <w:sz w:val="24"/>
          <w:szCs w:val="24"/>
        </w:rPr>
        <w:t xml:space="preserve"> 152-ФЗ.</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lastRenderedPageBreak/>
        <w:t xml:space="preserve">12. Обработка персональных данных осуществляется с учетом требований, установленных Федеральным </w:t>
      </w:r>
      <w:hyperlink r:id="rId8">
        <w:r w:rsidRPr="009573E7">
          <w:rPr>
            <w:rFonts w:ascii="Times New Roman" w:hAnsi="Times New Roman" w:cs="Times New Roman"/>
            <w:sz w:val="24"/>
            <w:szCs w:val="24"/>
          </w:rPr>
          <w:t>законом</w:t>
        </w:r>
      </w:hyperlink>
      <w:r w:rsidRPr="009573E7">
        <w:rPr>
          <w:rFonts w:ascii="Times New Roman" w:hAnsi="Times New Roman" w:cs="Times New Roman"/>
          <w:sz w:val="24"/>
          <w:szCs w:val="24"/>
        </w:rPr>
        <w:t xml:space="preserve"> </w:t>
      </w:r>
      <w:r w:rsidR="00AD2727" w:rsidRPr="009573E7">
        <w:rPr>
          <w:rFonts w:ascii="Times New Roman" w:hAnsi="Times New Roman" w:cs="Times New Roman"/>
          <w:sz w:val="24"/>
          <w:szCs w:val="24"/>
        </w:rPr>
        <w:t>№</w:t>
      </w:r>
      <w:r w:rsidRPr="009573E7">
        <w:rPr>
          <w:rFonts w:ascii="Times New Roman" w:hAnsi="Times New Roman" w:cs="Times New Roman"/>
          <w:sz w:val="24"/>
          <w:szCs w:val="24"/>
        </w:rPr>
        <w:t xml:space="preserve"> 152-ФЗ.</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Title"/>
        <w:contextualSpacing/>
        <w:jc w:val="center"/>
        <w:outlineLvl w:val="1"/>
        <w:rPr>
          <w:rFonts w:ascii="Times New Roman" w:hAnsi="Times New Roman" w:cs="Times New Roman"/>
          <w:sz w:val="24"/>
          <w:szCs w:val="24"/>
        </w:rPr>
      </w:pPr>
      <w:bookmarkStart w:id="12" w:name="P100"/>
      <w:bookmarkEnd w:id="12"/>
      <w:r w:rsidRPr="009573E7">
        <w:rPr>
          <w:rFonts w:ascii="Times New Roman" w:hAnsi="Times New Roman" w:cs="Times New Roman"/>
          <w:sz w:val="24"/>
          <w:szCs w:val="24"/>
        </w:rPr>
        <w:t>Глава V. ПОРЯДОК ПРИНЯТИЯ РЕШЕНИЯ О ПРОВЕДЕНИИ СОБРАНИЯ</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BC5651"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13. Инициатива населения о проведении собрания граждан рассматривается Думой округа на очередном заседании и оформляется решением Думы округа о проведении собрания </w:t>
      </w:r>
    </w:p>
    <w:p w:rsidR="00BC5651" w:rsidRDefault="00BC5651" w:rsidP="00BC5651">
      <w:pPr>
        <w:pStyle w:val="ConsPlusNormal"/>
        <w:contextualSpacing/>
        <w:jc w:val="both"/>
        <w:rPr>
          <w:rFonts w:ascii="Times New Roman" w:hAnsi="Times New Roman" w:cs="Times New Roman"/>
          <w:sz w:val="24"/>
          <w:szCs w:val="24"/>
        </w:rPr>
      </w:pPr>
    </w:p>
    <w:p w:rsidR="00BC5651" w:rsidRDefault="00BC5651" w:rsidP="00BC5651">
      <w:pPr>
        <w:pStyle w:val="ConsPlusNormal"/>
        <w:contextualSpacing/>
        <w:jc w:val="both"/>
        <w:rPr>
          <w:rFonts w:ascii="Times New Roman" w:hAnsi="Times New Roman" w:cs="Times New Roman"/>
          <w:sz w:val="24"/>
          <w:szCs w:val="24"/>
        </w:rPr>
      </w:pPr>
    </w:p>
    <w:p w:rsidR="003744B9" w:rsidRPr="009573E7" w:rsidRDefault="003744B9" w:rsidP="00BC5651">
      <w:pPr>
        <w:pStyle w:val="ConsPlusNormal"/>
        <w:contextualSpacing/>
        <w:jc w:val="both"/>
        <w:rPr>
          <w:rFonts w:ascii="Times New Roman" w:hAnsi="Times New Roman" w:cs="Times New Roman"/>
          <w:sz w:val="24"/>
          <w:szCs w:val="24"/>
        </w:rPr>
      </w:pPr>
      <w:r w:rsidRPr="009573E7">
        <w:rPr>
          <w:rFonts w:ascii="Times New Roman" w:hAnsi="Times New Roman" w:cs="Times New Roman"/>
          <w:sz w:val="24"/>
          <w:szCs w:val="24"/>
        </w:rPr>
        <w:t>граждан либо об отказе в проведении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Решение об отказе в проведении собрания граждан принимается в случаях:</w:t>
      </w:r>
    </w:p>
    <w:p w:rsidR="003744B9" w:rsidRPr="004569B9" w:rsidRDefault="003744B9" w:rsidP="004569B9">
      <w:pPr>
        <w:pStyle w:val="ConsPlusNormal"/>
        <w:spacing w:before="220"/>
        <w:ind w:firstLine="540"/>
        <w:contextualSpacing/>
        <w:jc w:val="both"/>
        <w:rPr>
          <w:rFonts w:ascii="Times New Roman" w:hAnsi="Times New Roman" w:cs="Times New Roman"/>
          <w:sz w:val="24"/>
          <w:szCs w:val="24"/>
        </w:rPr>
      </w:pPr>
      <w:r w:rsidRPr="004569B9">
        <w:rPr>
          <w:rFonts w:ascii="Times New Roman" w:hAnsi="Times New Roman" w:cs="Times New Roman"/>
          <w:sz w:val="24"/>
          <w:szCs w:val="24"/>
        </w:rPr>
        <w:t>1) непредставления подписных листов;</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2) неисполнения требований, указанных в </w:t>
      </w:r>
      <w:hyperlink w:anchor="P91">
        <w:r w:rsidRPr="009573E7">
          <w:rPr>
            <w:rFonts w:ascii="Times New Roman" w:hAnsi="Times New Roman" w:cs="Times New Roman"/>
            <w:sz w:val="24"/>
            <w:szCs w:val="24"/>
          </w:rPr>
          <w:t>пунктах 9</w:t>
        </w:r>
      </w:hyperlink>
      <w:r w:rsidRPr="009573E7">
        <w:rPr>
          <w:rFonts w:ascii="Times New Roman" w:hAnsi="Times New Roman" w:cs="Times New Roman"/>
          <w:sz w:val="24"/>
          <w:szCs w:val="24"/>
        </w:rPr>
        <w:t xml:space="preserve"> - </w:t>
      </w:r>
      <w:hyperlink w:anchor="P97">
        <w:r w:rsidRPr="009573E7">
          <w:rPr>
            <w:rFonts w:ascii="Times New Roman" w:hAnsi="Times New Roman" w:cs="Times New Roman"/>
            <w:sz w:val="24"/>
            <w:szCs w:val="24"/>
          </w:rPr>
          <w:t>11</w:t>
        </w:r>
      </w:hyperlink>
      <w:r w:rsidRPr="009573E7">
        <w:rPr>
          <w:rFonts w:ascii="Times New Roman" w:hAnsi="Times New Roman" w:cs="Times New Roman"/>
          <w:sz w:val="24"/>
          <w:szCs w:val="24"/>
        </w:rPr>
        <w:t xml:space="preserve"> настоящего Порядка к оформлению подписных листов;</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3) если вопрос, выносимый на собрание граждан, не относится к вопросам, указанным в </w:t>
      </w:r>
      <w:hyperlink w:anchor="P68">
        <w:r w:rsidRPr="009573E7">
          <w:rPr>
            <w:rFonts w:ascii="Times New Roman" w:hAnsi="Times New Roman" w:cs="Times New Roman"/>
            <w:sz w:val="24"/>
            <w:szCs w:val="24"/>
          </w:rPr>
          <w:t>пункте 5</w:t>
        </w:r>
      </w:hyperlink>
      <w:r w:rsidRPr="009573E7">
        <w:rPr>
          <w:rFonts w:ascii="Times New Roman" w:hAnsi="Times New Roman" w:cs="Times New Roman"/>
          <w:sz w:val="24"/>
          <w:szCs w:val="24"/>
        </w:rPr>
        <w:t xml:space="preserve"> настоящего Порядка.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14. Решение о назначении и проведении собрания граждан, проводимого по инициативе Думы округа, оформляется решением Думы округа.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15. Решение о назначении и проведении собрания граждан, проводимого по инициативе Мэра округа, оформляется постановлением Мэра </w:t>
      </w:r>
      <w:r w:rsidR="007401BB" w:rsidRPr="009573E7">
        <w:rPr>
          <w:rFonts w:ascii="Times New Roman" w:hAnsi="Times New Roman" w:cs="Times New Roman"/>
          <w:sz w:val="24"/>
          <w:szCs w:val="24"/>
        </w:rPr>
        <w:t>о</w:t>
      </w:r>
      <w:r w:rsidRPr="009573E7">
        <w:rPr>
          <w:rFonts w:ascii="Times New Roman" w:hAnsi="Times New Roman" w:cs="Times New Roman"/>
          <w:sz w:val="24"/>
          <w:szCs w:val="24"/>
        </w:rPr>
        <w:t>круга.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16. Решение Думы округа, постановление Мэра округа о проведении собрания граждан должны содержать:</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населенный пункт или часть населенного пункта, иная территория, в границах которой проводится собрание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вопрос, выносимый на собрание граждан;</w:t>
      </w:r>
    </w:p>
    <w:p w:rsidR="003744B9" w:rsidRPr="00913B9E"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3) дата, место и время проведения собрания граждан, которые должны быть установлены </w:t>
      </w:r>
      <w:r w:rsidRPr="004569B9">
        <w:rPr>
          <w:rFonts w:ascii="Times New Roman" w:hAnsi="Times New Roman" w:cs="Times New Roman"/>
          <w:sz w:val="24"/>
          <w:szCs w:val="24"/>
        </w:rPr>
        <w:t>не ранее 15 и не позднее 45 календарных дней со дня принятия решения, постановления</w:t>
      </w:r>
      <w:r w:rsidR="00913B9E">
        <w:rPr>
          <w:rFonts w:ascii="Times New Roman" w:hAnsi="Times New Roman" w:cs="Times New Roman"/>
          <w:sz w:val="24"/>
          <w:szCs w:val="24"/>
        </w:rPr>
        <w:t>.</w:t>
      </w:r>
    </w:p>
    <w:p w:rsidR="003744B9" w:rsidRPr="004569B9"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17. Решение о назначении и проведении собрания граждан, проект муниципального правового акта и/или материалы по вопросам, выносимым на решение собрания граждан, подлежат опубликованию на официальном сайте </w:t>
      </w:r>
      <w:r w:rsidR="007401BB" w:rsidRPr="009573E7">
        <w:rPr>
          <w:rFonts w:ascii="Times New Roman" w:hAnsi="Times New Roman" w:cs="Times New Roman"/>
          <w:sz w:val="24"/>
          <w:szCs w:val="24"/>
        </w:rPr>
        <w:t>Администрации Нижнеилимского</w:t>
      </w:r>
      <w:r w:rsidRPr="009573E7">
        <w:rPr>
          <w:rFonts w:ascii="Times New Roman" w:hAnsi="Times New Roman" w:cs="Times New Roman"/>
          <w:sz w:val="24"/>
          <w:szCs w:val="24"/>
        </w:rPr>
        <w:t xml:space="preserve"> муниципального округа</w:t>
      </w:r>
      <w:r w:rsidR="00DA6C9B">
        <w:rPr>
          <w:rFonts w:ascii="Times New Roman" w:hAnsi="Times New Roman" w:cs="Times New Roman"/>
          <w:sz w:val="24"/>
          <w:szCs w:val="24"/>
        </w:rPr>
        <w:t xml:space="preserve"> Иркутской области</w:t>
      </w:r>
      <w:r w:rsidR="000C4835" w:rsidRPr="009573E7">
        <w:rPr>
          <w:rFonts w:ascii="Times New Roman" w:hAnsi="Times New Roman" w:cs="Times New Roman"/>
          <w:sz w:val="24"/>
          <w:szCs w:val="24"/>
        </w:rPr>
        <w:t xml:space="preserve"> (далее – Администрация)</w:t>
      </w:r>
      <w:r w:rsidRPr="009573E7">
        <w:rPr>
          <w:rFonts w:ascii="Times New Roman" w:hAnsi="Times New Roman" w:cs="Times New Roman"/>
          <w:sz w:val="24"/>
          <w:szCs w:val="24"/>
        </w:rPr>
        <w:t xml:space="preserve"> в срок не менее чем </w:t>
      </w:r>
      <w:r w:rsidRPr="004569B9">
        <w:rPr>
          <w:rFonts w:ascii="Times New Roman" w:hAnsi="Times New Roman" w:cs="Times New Roman"/>
          <w:sz w:val="24"/>
          <w:szCs w:val="24"/>
        </w:rPr>
        <w:t>за десять календарных дней до даты проведения собрания граждан.</w:t>
      </w:r>
    </w:p>
    <w:p w:rsidR="003744B9" w:rsidRPr="004569B9" w:rsidRDefault="003744B9" w:rsidP="004569B9">
      <w:pPr>
        <w:pStyle w:val="ConsPlusNormal"/>
        <w:spacing w:before="220"/>
        <w:ind w:firstLine="540"/>
        <w:contextualSpacing/>
        <w:jc w:val="both"/>
        <w:rPr>
          <w:rFonts w:ascii="Times New Roman" w:hAnsi="Times New Roman" w:cs="Times New Roman"/>
          <w:sz w:val="24"/>
          <w:szCs w:val="24"/>
        </w:rPr>
      </w:pPr>
      <w:r w:rsidRPr="004569B9">
        <w:rPr>
          <w:rFonts w:ascii="Times New Roman" w:hAnsi="Times New Roman" w:cs="Times New Roman"/>
          <w:sz w:val="24"/>
          <w:szCs w:val="24"/>
        </w:rPr>
        <w:t xml:space="preserve">Информация о проведении собрания граждан также доводится до сведения участников собрания граждан путем размещения на стендах, расположенных на территории </w:t>
      </w:r>
      <w:r w:rsidR="007401BB" w:rsidRPr="004569B9">
        <w:rPr>
          <w:rFonts w:ascii="Times New Roman" w:hAnsi="Times New Roman" w:cs="Times New Roman"/>
          <w:sz w:val="24"/>
          <w:szCs w:val="24"/>
        </w:rPr>
        <w:t>Нижнеилимского</w:t>
      </w:r>
      <w:r w:rsidRPr="004569B9">
        <w:rPr>
          <w:rFonts w:ascii="Times New Roman" w:hAnsi="Times New Roman" w:cs="Times New Roman"/>
          <w:sz w:val="24"/>
          <w:szCs w:val="24"/>
        </w:rPr>
        <w:t xml:space="preserve"> муниципального округа, в границах, которой проводится собрание граждан, в помещениях, занимаемых органами местного самоуправления </w:t>
      </w:r>
      <w:r w:rsidR="007401BB" w:rsidRPr="004569B9">
        <w:rPr>
          <w:rFonts w:ascii="Times New Roman" w:hAnsi="Times New Roman" w:cs="Times New Roman"/>
          <w:sz w:val="24"/>
          <w:szCs w:val="24"/>
        </w:rPr>
        <w:t>Нижнеилимского</w:t>
      </w:r>
      <w:r w:rsidRPr="004569B9">
        <w:rPr>
          <w:rFonts w:ascii="Times New Roman" w:hAnsi="Times New Roman" w:cs="Times New Roman"/>
          <w:sz w:val="24"/>
          <w:szCs w:val="24"/>
        </w:rPr>
        <w:t xml:space="preserve"> муниципального округа, в средствах массовой информации и иными способами.</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6F0C9D">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VI. ПОРЯДОК ПРОВЕДЕНИЯ СОБРАНИЯ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066395" w:rsidP="00066395">
      <w:pPr>
        <w:pStyle w:val="ConsPlusNormal"/>
        <w:ind w:firstLine="540"/>
        <w:contextualSpacing/>
        <w:jc w:val="both"/>
        <w:rPr>
          <w:rFonts w:ascii="Times New Roman" w:hAnsi="Times New Roman" w:cs="Times New Roman"/>
          <w:sz w:val="24"/>
          <w:szCs w:val="24"/>
        </w:rPr>
      </w:pPr>
      <w:bookmarkStart w:id="13" w:name="P133"/>
      <w:bookmarkEnd w:id="13"/>
      <w:r w:rsidRPr="00066395">
        <w:rPr>
          <w:rFonts w:ascii="Times New Roman" w:hAnsi="Times New Roman" w:cs="Times New Roman"/>
          <w:sz w:val="24"/>
          <w:szCs w:val="24"/>
        </w:rPr>
        <w:t>18</w:t>
      </w:r>
      <w:r w:rsidR="003744B9" w:rsidRPr="009573E7">
        <w:rPr>
          <w:rFonts w:ascii="Times New Roman" w:hAnsi="Times New Roman" w:cs="Times New Roman"/>
          <w:sz w:val="24"/>
          <w:szCs w:val="24"/>
        </w:rPr>
        <w:t xml:space="preserve">. Регистрация участников собрания граждан начинается не позднее чем за один час до начала собрания граждан. Регистрация участников собрания проходит при предъявлении документа, удостоверяющего их личность, с указанием фамилии, имени, отчества (последнее - при наличии), даты рождения, адреса регистрации. Указанные сведения вносятся в </w:t>
      </w:r>
      <w:hyperlink w:anchor="P367">
        <w:r w:rsidR="003744B9" w:rsidRPr="009573E7">
          <w:rPr>
            <w:rFonts w:ascii="Times New Roman" w:hAnsi="Times New Roman" w:cs="Times New Roman"/>
            <w:sz w:val="24"/>
            <w:szCs w:val="24"/>
          </w:rPr>
          <w:t>лист</w:t>
        </w:r>
      </w:hyperlink>
      <w:r w:rsidR="003744B9" w:rsidRPr="009573E7">
        <w:rPr>
          <w:rFonts w:ascii="Times New Roman" w:hAnsi="Times New Roman" w:cs="Times New Roman"/>
          <w:sz w:val="24"/>
          <w:szCs w:val="24"/>
        </w:rPr>
        <w:t xml:space="preserve"> регистрации участников собрания граждан по форме согласно приложению 4 к настоящему Порядку.</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К листу регистрации прилагается согласие каждого участника собрания граждан на обработку персональных данных, и, при необходимости, согласие на обработку персональных данных для распространения, оформленные в соответствии с требованиями Федерального </w:t>
      </w:r>
      <w:hyperlink r:id="rId9">
        <w:r w:rsidRPr="009573E7">
          <w:rPr>
            <w:rFonts w:ascii="Times New Roman" w:hAnsi="Times New Roman" w:cs="Times New Roman"/>
            <w:sz w:val="24"/>
            <w:szCs w:val="24"/>
          </w:rPr>
          <w:t>закона</w:t>
        </w:r>
      </w:hyperlink>
      <w:r w:rsidRPr="009573E7">
        <w:rPr>
          <w:rFonts w:ascii="Times New Roman" w:hAnsi="Times New Roman" w:cs="Times New Roman"/>
          <w:sz w:val="24"/>
          <w:szCs w:val="24"/>
        </w:rPr>
        <w:t xml:space="preserve"> </w:t>
      </w:r>
      <w:r w:rsidR="00AD2727" w:rsidRPr="009573E7">
        <w:rPr>
          <w:rFonts w:ascii="Times New Roman" w:hAnsi="Times New Roman" w:cs="Times New Roman"/>
          <w:sz w:val="24"/>
          <w:szCs w:val="24"/>
        </w:rPr>
        <w:t>№</w:t>
      </w:r>
      <w:r w:rsidRPr="009573E7">
        <w:rPr>
          <w:rFonts w:ascii="Times New Roman" w:hAnsi="Times New Roman" w:cs="Times New Roman"/>
          <w:sz w:val="24"/>
          <w:szCs w:val="24"/>
        </w:rPr>
        <w:t xml:space="preserve"> 152-ФЗ.</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19</w:t>
      </w:r>
      <w:r w:rsidR="003744B9" w:rsidRPr="009573E7">
        <w:rPr>
          <w:rFonts w:ascii="Times New Roman" w:hAnsi="Times New Roman" w:cs="Times New Roman"/>
          <w:sz w:val="24"/>
          <w:szCs w:val="24"/>
        </w:rPr>
        <w:t xml:space="preserve">. Обработка персональных данных участников собрания граждан, осуществляется с учетом требований, установленных Федеральным </w:t>
      </w:r>
      <w:hyperlink r:id="rId10">
        <w:r w:rsidR="003744B9" w:rsidRPr="009573E7">
          <w:rPr>
            <w:rFonts w:ascii="Times New Roman" w:hAnsi="Times New Roman" w:cs="Times New Roman"/>
            <w:sz w:val="24"/>
            <w:szCs w:val="24"/>
          </w:rPr>
          <w:t>законом</w:t>
        </w:r>
      </w:hyperlink>
      <w:r w:rsidR="003744B9" w:rsidRPr="009573E7">
        <w:rPr>
          <w:rFonts w:ascii="Times New Roman" w:hAnsi="Times New Roman" w:cs="Times New Roman"/>
          <w:sz w:val="24"/>
          <w:szCs w:val="24"/>
        </w:rPr>
        <w:t xml:space="preserve"> </w:t>
      </w:r>
      <w:r w:rsidR="00AD2727" w:rsidRPr="009573E7">
        <w:rPr>
          <w:rFonts w:ascii="Times New Roman" w:hAnsi="Times New Roman" w:cs="Times New Roman"/>
          <w:sz w:val="24"/>
          <w:szCs w:val="24"/>
        </w:rPr>
        <w:t>№</w:t>
      </w:r>
      <w:r w:rsidR="003744B9" w:rsidRPr="009573E7">
        <w:rPr>
          <w:rFonts w:ascii="Times New Roman" w:hAnsi="Times New Roman" w:cs="Times New Roman"/>
          <w:sz w:val="24"/>
          <w:szCs w:val="24"/>
        </w:rPr>
        <w:t xml:space="preserve"> 152-ФЗ.</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20</w:t>
      </w:r>
      <w:r w:rsidR="003744B9" w:rsidRPr="009573E7">
        <w:rPr>
          <w:rFonts w:ascii="Times New Roman" w:hAnsi="Times New Roman" w:cs="Times New Roman"/>
          <w:sz w:val="24"/>
          <w:szCs w:val="24"/>
        </w:rPr>
        <w:t xml:space="preserve">. Для организации проведения собрания граждан избирается председатель и секретарь </w:t>
      </w:r>
      <w:r w:rsidR="003744B9" w:rsidRPr="009573E7">
        <w:rPr>
          <w:rFonts w:ascii="Times New Roman" w:hAnsi="Times New Roman" w:cs="Times New Roman"/>
          <w:sz w:val="24"/>
          <w:szCs w:val="24"/>
        </w:rPr>
        <w:lastRenderedPageBreak/>
        <w:t>путем открытого голосования простым большинством голосов от числа зарегистрированных участников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w:t>
      </w:r>
      <w:r w:rsidR="00066395" w:rsidRPr="00066395">
        <w:rPr>
          <w:rFonts w:ascii="Times New Roman" w:hAnsi="Times New Roman" w:cs="Times New Roman"/>
          <w:sz w:val="24"/>
          <w:szCs w:val="24"/>
        </w:rPr>
        <w:t>1</w:t>
      </w:r>
      <w:r w:rsidRPr="009573E7">
        <w:rPr>
          <w:rFonts w:ascii="Times New Roman" w:hAnsi="Times New Roman" w:cs="Times New Roman"/>
          <w:sz w:val="24"/>
          <w:szCs w:val="24"/>
        </w:rPr>
        <w:t>. Председатель ведет собрание граждан и следит за порядком обсуждения вопросов, выносимых на собрание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w:t>
      </w:r>
      <w:r w:rsidR="00066395" w:rsidRPr="00066395">
        <w:rPr>
          <w:rFonts w:ascii="Times New Roman" w:hAnsi="Times New Roman" w:cs="Times New Roman"/>
          <w:sz w:val="24"/>
          <w:szCs w:val="24"/>
        </w:rPr>
        <w:t>2</w:t>
      </w:r>
      <w:r w:rsidRPr="009573E7">
        <w:rPr>
          <w:rFonts w:ascii="Times New Roman" w:hAnsi="Times New Roman" w:cs="Times New Roman"/>
          <w:sz w:val="24"/>
          <w:szCs w:val="24"/>
        </w:rPr>
        <w:t>. Председатель в ходе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оглашает повестку собрания граждан и результаты регистрации участников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информирует о вопросе, выносимом на рассмотрение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предоставляет слово для выступления по обсуждаемому вопросу;</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 дает возможность участникам собрания граждан задать уточняющие вопросы по позиции и (или) аргументам докладчиков и предоставлять ответы на вопросы, пояснения;</w:t>
      </w:r>
    </w:p>
    <w:p w:rsidR="00BC5651"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5) для организации прений председатель предоставляет слово участникам собрания </w:t>
      </w:r>
    </w:p>
    <w:p w:rsidR="00BC5651" w:rsidRDefault="00BC5651" w:rsidP="00BC5651">
      <w:pPr>
        <w:pStyle w:val="ConsPlusNormal"/>
        <w:spacing w:before="220"/>
        <w:contextualSpacing/>
        <w:jc w:val="both"/>
        <w:rPr>
          <w:rFonts w:ascii="Times New Roman" w:hAnsi="Times New Roman" w:cs="Times New Roman"/>
          <w:sz w:val="24"/>
          <w:szCs w:val="24"/>
        </w:rPr>
      </w:pPr>
    </w:p>
    <w:p w:rsidR="00BC5651" w:rsidRDefault="00BC5651" w:rsidP="00BC5651">
      <w:pPr>
        <w:pStyle w:val="ConsPlusNormal"/>
        <w:spacing w:before="220"/>
        <w:contextualSpacing/>
        <w:jc w:val="both"/>
        <w:rPr>
          <w:rFonts w:ascii="Times New Roman" w:hAnsi="Times New Roman" w:cs="Times New Roman"/>
          <w:sz w:val="24"/>
          <w:szCs w:val="24"/>
        </w:rPr>
      </w:pPr>
    </w:p>
    <w:p w:rsidR="003744B9" w:rsidRPr="009573E7" w:rsidRDefault="003744B9" w:rsidP="00BC5651">
      <w:pPr>
        <w:pStyle w:val="ConsPlusNormal"/>
        <w:spacing w:before="220"/>
        <w:contextualSpacing/>
        <w:jc w:val="both"/>
        <w:rPr>
          <w:rFonts w:ascii="Times New Roman" w:hAnsi="Times New Roman" w:cs="Times New Roman"/>
          <w:sz w:val="24"/>
          <w:szCs w:val="24"/>
        </w:rPr>
      </w:pPr>
      <w:r w:rsidRPr="009573E7">
        <w:rPr>
          <w:rFonts w:ascii="Times New Roman" w:hAnsi="Times New Roman" w:cs="Times New Roman"/>
          <w:sz w:val="24"/>
          <w:szCs w:val="24"/>
        </w:rPr>
        <w:t>граждан, внесшим предложения и замечания по обсуждаемому вопросу. Время для выступлений предоставляется не более десяти минут. Длительность выступлений определяется председателем;</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6) по окончании выступлений участников собрания граждан слово предоставляет всем желающим участникам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7) осуществляет подсчет голосов и подводит итоги голосования;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8) информирует о результатах голосования.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w:t>
      </w:r>
      <w:r w:rsidR="00066395" w:rsidRPr="00066395">
        <w:rPr>
          <w:rFonts w:ascii="Times New Roman" w:hAnsi="Times New Roman" w:cs="Times New Roman"/>
          <w:sz w:val="24"/>
          <w:szCs w:val="24"/>
        </w:rPr>
        <w:t>3</w:t>
      </w:r>
      <w:r w:rsidRPr="009573E7">
        <w:rPr>
          <w:rFonts w:ascii="Times New Roman" w:hAnsi="Times New Roman" w:cs="Times New Roman"/>
          <w:sz w:val="24"/>
          <w:szCs w:val="24"/>
        </w:rPr>
        <w:t>. Общие правила выступлений на собрании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граждане, участвующие в собрании, выступают, отвечают на реплики и задают вопросы только с разрешения председателя;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выступающие перед началом выступления называют свои фамилию, имя, отчество (последнее - при наличии);</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все выступления должны быть связаны с темой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w:t>
      </w:r>
      <w:r w:rsidR="00066395" w:rsidRPr="00066395">
        <w:rPr>
          <w:rFonts w:ascii="Times New Roman" w:hAnsi="Times New Roman" w:cs="Times New Roman"/>
          <w:sz w:val="24"/>
          <w:szCs w:val="24"/>
        </w:rPr>
        <w:t>4</w:t>
      </w:r>
      <w:r w:rsidRPr="009573E7">
        <w:rPr>
          <w:rFonts w:ascii="Times New Roman" w:hAnsi="Times New Roman" w:cs="Times New Roman"/>
          <w:sz w:val="24"/>
          <w:szCs w:val="24"/>
        </w:rPr>
        <w:t>. Если предложение и замечание, внесенное участником собрания граждан, противоречит действующему законодательству или не относится по существу к обсуждаемому вопросу, такое предложение или замечание снимается председателем с обсуждения.</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25</w:t>
      </w:r>
      <w:r w:rsidR="003744B9" w:rsidRPr="009573E7">
        <w:rPr>
          <w:rFonts w:ascii="Times New Roman" w:hAnsi="Times New Roman" w:cs="Times New Roman"/>
          <w:sz w:val="24"/>
          <w:szCs w:val="24"/>
        </w:rPr>
        <w:t>. После заслушивания всех участников собрания граждан, изъявивших желание выступить с предложениями и замечаниями, председателем формулируется проект решения по обсуждаемому вопросу и ставится на голосование. Председатель осуществляет подсчет голосов. Результаты голосования вносятся в протокол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По решению председателя собрания граждан голосование может проводиться по каждому внесенному предложению.</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26</w:t>
      </w:r>
      <w:r w:rsidR="003744B9" w:rsidRPr="009573E7">
        <w:rPr>
          <w:rFonts w:ascii="Times New Roman" w:hAnsi="Times New Roman" w:cs="Times New Roman"/>
          <w:sz w:val="24"/>
          <w:szCs w:val="24"/>
        </w:rPr>
        <w:t>. В ходе проведения собрания граждан секретарем оформляется протокол. В протоколе собрания граждан указываются: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дата, место и время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общее число участников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количество присутствующих участников собрания;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 инициатор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5) список участвующих в собрании граждан представителей органов государственной власти, органов местного самоуправления </w:t>
      </w:r>
      <w:r w:rsidR="00AD2727"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 и приглашенных лиц;</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6) фамилия, имя, отчество (последнее - при наличии) председателя, секретаря;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7) повестка дня;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8) краткое содержание выступлений;</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9) результаты голосования (приняло участие в голосовании, "за", "против", "воздержались") и принятые решения.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w:t>
      </w:r>
      <w:r w:rsidR="00066395" w:rsidRPr="00066395">
        <w:rPr>
          <w:rFonts w:ascii="Times New Roman" w:hAnsi="Times New Roman" w:cs="Times New Roman"/>
          <w:sz w:val="24"/>
          <w:szCs w:val="24"/>
        </w:rPr>
        <w:t>7</w:t>
      </w:r>
      <w:r w:rsidRPr="009573E7">
        <w:rPr>
          <w:rFonts w:ascii="Times New Roman" w:hAnsi="Times New Roman" w:cs="Times New Roman"/>
          <w:sz w:val="24"/>
          <w:szCs w:val="24"/>
        </w:rPr>
        <w:t>. Протокол собрания граждан оформляется в срок не позднее пяти рабочих дней с даты проведения собрания граждан и подписывается председателем и секретарем. К протоколу прикладывается список зарегистрированных участников собрания граждан.</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lastRenderedPageBreak/>
        <w:t>28</w:t>
      </w:r>
      <w:r w:rsidR="003744B9" w:rsidRPr="009573E7">
        <w:rPr>
          <w:rFonts w:ascii="Times New Roman" w:hAnsi="Times New Roman" w:cs="Times New Roman"/>
          <w:sz w:val="24"/>
          <w:szCs w:val="24"/>
        </w:rPr>
        <w:t xml:space="preserve">. При проведении собрания граждан может вестись стенограмма, аудио и видеозапись, кино-, фото- и телесъемка. </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29</w:t>
      </w:r>
      <w:r w:rsidR="003744B9" w:rsidRPr="009573E7">
        <w:rPr>
          <w:rFonts w:ascii="Times New Roman" w:hAnsi="Times New Roman" w:cs="Times New Roman"/>
          <w:sz w:val="24"/>
          <w:szCs w:val="24"/>
        </w:rPr>
        <w:t>. Присутствующие и выступающие на собрании граждан не вправе:</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употреблять в своей речи грубые и оскорбительные выражения, наносящие ущерб чести и достоинству других лиц;</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2) допускать необоснованные обвинения в чей-либо адрес;</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использовать заведомо ложную и непроверенную информацию;</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 призывать к незаконным действиям;</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5) мешать проведению собранию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В случае нарушения правил выступлений участников во время проведения собрания граждан председатель обязан принять меры по пресечению таких нарушений. При несоблюдении указанных требований они могут быть удалены из помещения, являющегося местом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w:t>
      </w:r>
      <w:r w:rsidR="00066395" w:rsidRPr="00066395">
        <w:rPr>
          <w:rFonts w:ascii="Times New Roman" w:hAnsi="Times New Roman" w:cs="Times New Roman"/>
          <w:sz w:val="24"/>
          <w:szCs w:val="24"/>
        </w:rPr>
        <w:t>0</w:t>
      </w:r>
      <w:r w:rsidRPr="009573E7">
        <w:rPr>
          <w:rFonts w:ascii="Times New Roman" w:hAnsi="Times New Roman" w:cs="Times New Roman"/>
          <w:sz w:val="24"/>
          <w:szCs w:val="24"/>
        </w:rPr>
        <w:t>. Участники собрания граждан имеют право:</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знакомиться с материалы по вопросам, вынесенным на собрание граждан;</w:t>
      </w:r>
    </w:p>
    <w:p w:rsidR="00BC5651"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2) выступить с разрешения председателя собрания не более одного раза по каждому из </w:t>
      </w:r>
    </w:p>
    <w:p w:rsidR="00BC5651" w:rsidRDefault="00BC5651" w:rsidP="00BC5651">
      <w:pPr>
        <w:pStyle w:val="ConsPlusNormal"/>
        <w:spacing w:before="220"/>
        <w:contextualSpacing/>
        <w:jc w:val="both"/>
        <w:rPr>
          <w:rFonts w:ascii="Times New Roman" w:hAnsi="Times New Roman" w:cs="Times New Roman"/>
          <w:sz w:val="24"/>
          <w:szCs w:val="24"/>
        </w:rPr>
      </w:pPr>
    </w:p>
    <w:p w:rsidR="00BC5651" w:rsidRDefault="00BC5651" w:rsidP="00BC5651">
      <w:pPr>
        <w:pStyle w:val="ConsPlusNormal"/>
        <w:spacing w:before="220"/>
        <w:contextualSpacing/>
        <w:jc w:val="both"/>
        <w:rPr>
          <w:rFonts w:ascii="Times New Roman" w:hAnsi="Times New Roman" w:cs="Times New Roman"/>
          <w:sz w:val="24"/>
          <w:szCs w:val="24"/>
        </w:rPr>
      </w:pPr>
    </w:p>
    <w:p w:rsidR="003744B9" w:rsidRPr="009573E7" w:rsidRDefault="003744B9" w:rsidP="00BC5651">
      <w:pPr>
        <w:pStyle w:val="ConsPlusNormal"/>
        <w:spacing w:before="220"/>
        <w:contextualSpacing/>
        <w:jc w:val="both"/>
        <w:rPr>
          <w:rFonts w:ascii="Times New Roman" w:hAnsi="Times New Roman" w:cs="Times New Roman"/>
          <w:sz w:val="24"/>
          <w:szCs w:val="24"/>
        </w:rPr>
      </w:pPr>
      <w:r w:rsidRPr="009573E7">
        <w:rPr>
          <w:rFonts w:ascii="Times New Roman" w:hAnsi="Times New Roman" w:cs="Times New Roman"/>
          <w:sz w:val="24"/>
          <w:szCs w:val="24"/>
        </w:rPr>
        <w:t>обсуждаемых вопросов;</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голосовать по вопросам, поставленным председателем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 знакомиться с протоколом собрания граждан, делать из него выписки (копии). В этом случае персональные данные участников собрания граждан (кроме фамилии, имени и отчества (при наличии)), подлежат обезличиванию, если от участников собрания граждан не получено согласие на обработку персональных данных для распространения.</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6F0C9D"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 xml:space="preserve">Глава VII </w:t>
      </w:r>
      <w:r w:rsidR="003744B9" w:rsidRPr="009573E7">
        <w:rPr>
          <w:rFonts w:ascii="Times New Roman" w:hAnsi="Times New Roman" w:cs="Times New Roman"/>
          <w:sz w:val="24"/>
          <w:szCs w:val="24"/>
        </w:rPr>
        <w:t>ПОРЯДОК ГОЛОСОВАНИЯ НА СОБРАНИИ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w:t>
      </w:r>
      <w:r w:rsidR="00066395" w:rsidRPr="00066395">
        <w:rPr>
          <w:rFonts w:ascii="Times New Roman" w:hAnsi="Times New Roman" w:cs="Times New Roman"/>
          <w:sz w:val="24"/>
          <w:szCs w:val="24"/>
        </w:rPr>
        <w:t>1</w:t>
      </w:r>
      <w:r w:rsidRPr="009573E7">
        <w:rPr>
          <w:rFonts w:ascii="Times New Roman" w:hAnsi="Times New Roman" w:cs="Times New Roman"/>
          <w:sz w:val="24"/>
          <w:szCs w:val="24"/>
        </w:rPr>
        <w:t>. Решение на собрании граждан принимается открытым голосованием. Открытое голосование осуществляется путем поднятия руки.</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w:t>
      </w:r>
      <w:r w:rsidR="00066395" w:rsidRPr="00066395">
        <w:rPr>
          <w:rFonts w:ascii="Times New Roman" w:hAnsi="Times New Roman" w:cs="Times New Roman"/>
          <w:sz w:val="24"/>
          <w:szCs w:val="24"/>
        </w:rPr>
        <w:t>2</w:t>
      </w:r>
      <w:r w:rsidRPr="009573E7">
        <w:rPr>
          <w:rFonts w:ascii="Times New Roman" w:hAnsi="Times New Roman" w:cs="Times New Roman"/>
          <w:sz w:val="24"/>
          <w:szCs w:val="24"/>
        </w:rPr>
        <w:t>. Участники собрания граждан голосуют лично и обладают одним голосом.</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6F0C9D"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 xml:space="preserve">Глава VIII. </w:t>
      </w:r>
      <w:r w:rsidR="003744B9" w:rsidRPr="009573E7">
        <w:rPr>
          <w:rFonts w:ascii="Times New Roman" w:hAnsi="Times New Roman" w:cs="Times New Roman"/>
          <w:sz w:val="24"/>
          <w:szCs w:val="24"/>
        </w:rPr>
        <w:t>ПОРЯДОК ПРИНЯТИЯ РЕШЕНИЙ СОБРАНИЕМ ГРАЖДАН И ИХ</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РЕАЛИЗАЦИИ</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w:t>
      </w:r>
      <w:r w:rsidR="00066395" w:rsidRPr="00066395">
        <w:rPr>
          <w:rFonts w:ascii="Times New Roman" w:hAnsi="Times New Roman" w:cs="Times New Roman"/>
          <w:sz w:val="24"/>
          <w:szCs w:val="24"/>
        </w:rPr>
        <w:t>3</w:t>
      </w:r>
      <w:r w:rsidRPr="009573E7">
        <w:rPr>
          <w:rFonts w:ascii="Times New Roman" w:hAnsi="Times New Roman" w:cs="Times New Roman"/>
          <w:sz w:val="24"/>
          <w:szCs w:val="24"/>
        </w:rPr>
        <w:t>. Решение собрания граждан считается принятым, если за него проголосовало более половины присутствующих участников собрания граждан.</w:t>
      </w:r>
    </w:p>
    <w:p w:rsidR="003744B9" w:rsidRPr="004569B9"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w:t>
      </w:r>
      <w:r w:rsidR="00066395" w:rsidRPr="00066395">
        <w:rPr>
          <w:rFonts w:ascii="Times New Roman" w:hAnsi="Times New Roman" w:cs="Times New Roman"/>
          <w:sz w:val="24"/>
          <w:szCs w:val="24"/>
        </w:rPr>
        <w:t>4</w:t>
      </w:r>
      <w:r w:rsidRPr="009573E7">
        <w:rPr>
          <w:rFonts w:ascii="Times New Roman" w:hAnsi="Times New Roman" w:cs="Times New Roman"/>
          <w:sz w:val="24"/>
          <w:szCs w:val="24"/>
        </w:rPr>
        <w:t xml:space="preserve">. Решение, принятое на собрании граждан, подлежит обнародованию путем официального опубликования на официальном сайте </w:t>
      </w:r>
      <w:r w:rsidR="00AD2727" w:rsidRPr="009573E7">
        <w:rPr>
          <w:rFonts w:ascii="Times New Roman" w:hAnsi="Times New Roman" w:cs="Times New Roman"/>
          <w:sz w:val="24"/>
          <w:szCs w:val="24"/>
        </w:rPr>
        <w:t>Администрации</w:t>
      </w:r>
      <w:r w:rsidRPr="009573E7">
        <w:rPr>
          <w:rFonts w:ascii="Times New Roman" w:hAnsi="Times New Roman" w:cs="Times New Roman"/>
          <w:sz w:val="24"/>
          <w:szCs w:val="24"/>
        </w:rPr>
        <w:t xml:space="preserve"> не позднее </w:t>
      </w:r>
      <w:r w:rsidRPr="004569B9">
        <w:rPr>
          <w:rFonts w:ascii="Times New Roman" w:hAnsi="Times New Roman" w:cs="Times New Roman"/>
          <w:sz w:val="24"/>
          <w:szCs w:val="24"/>
        </w:rPr>
        <w:t>десяти дней со дня его принятия.</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35</w:t>
      </w:r>
      <w:r w:rsidR="003744B9" w:rsidRPr="009573E7">
        <w:rPr>
          <w:rFonts w:ascii="Times New Roman" w:hAnsi="Times New Roman" w:cs="Times New Roman"/>
          <w:sz w:val="24"/>
          <w:szCs w:val="24"/>
        </w:rPr>
        <w:t>. Решение, принятое на собрании граждан, направляется в Думу</w:t>
      </w:r>
      <w:r w:rsidR="00AD2727" w:rsidRPr="009573E7">
        <w:rPr>
          <w:rFonts w:ascii="Times New Roman" w:hAnsi="Times New Roman" w:cs="Times New Roman"/>
          <w:sz w:val="24"/>
          <w:szCs w:val="24"/>
        </w:rPr>
        <w:t xml:space="preserve"> </w:t>
      </w:r>
      <w:r w:rsidR="003744B9" w:rsidRPr="009573E7">
        <w:rPr>
          <w:rFonts w:ascii="Times New Roman" w:hAnsi="Times New Roman" w:cs="Times New Roman"/>
          <w:sz w:val="24"/>
          <w:szCs w:val="24"/>
        </w:rPr>
        <w:t xml:space="preserve">округа, если для его реализации требуется принятие решения представительного органа в соответствии с Уставом </w:t>
      </w:r>
      <w:r w:rsidR="00AD2727"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36</w:t>
      </w:r>
      <w:r w:rsidR="003744B9" w:rsidRPr="009573E7">
        <w:rPr>
          <w:rFonts w:ascii="Times New Roman" w:hAnsi="Times New Roman" w:cs="Times New Roman"/>
          <w:sz w:val="24"/>
          <w:szCs w:val="24"/>
        </w:rPr>
        <w:t xml:space="preserve">. Собрание граждан может принимать обращения к органам местного самоуправления и должностным лицам местного самоуправления </w:t>
      </w:r>
      <w:r w:rsidR="00AD2727"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r w:rsidR="00AD2727"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37</w:t>
      </w:r>
      <w:r w:rsidR="003744B9" w:rsidRPr="009573E7">
        <w:rPr>
          <w:rFonts w:ascii="Times New Roman" w:hAnsi="Times New Roman" w:cs="Times New Roman"/>
          <w:sz w:val="24"/>
          <w:szCs w:val="24"/>
        </w:rPr>
        <w:t xml:space="preserve">.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w:t>
      </w:r>
      <w:r w:rsidR="00AD2727"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 к компетенции которых отнесено решение содержащихся в обращениях вопросов, с направлением письменного ответа.</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6F0C9D" w:rsidP="004569B9">
      <w:pPr>
        <w:pStyle w:val="ConsPlusTitle"/>
        <w:contextualSpacing/>
        <w:jc w:val="center"/>
        <w:outlineLvl w:val="1"/>
        <w:rPr>
          <w:rFonts w:ascii="Times New Roman" w:hAnsi="Times New Roman" w:cs="Times New Roman"/>
          <w:sz w:val="24"/>
          <w:szCs w:val="24"/>
        </w:rPr>
      </w:pPr>
      <w:bookmarkStart w:id="14" w:name="P194"/>
      <w:bookmarkEnd w:id="14"/>
      <w:r w:rsidRPr="009573E7">
        <w:rPr>
          <w:rFonts w:ascii="Times New Roman" w:hAnsi="Times New Roman" w:cs="Times New Roman"/>
          <w:sz w:val="24"/>
          <w:szCs w:val="24"/>
        </w:rPr>
        <w:t xml:space="preserve">Глава IX. </w:t>
      </w:r>
      <w:r w:rsidR="003744B9" w:rsidRPr="009573E7">
        <w:rPr>
          <w:rFonts w:ascii="Times New Roman" w:hAnsi="Times New Roman" w:cs="Times New Roman"/>
          <w:sz w:val="24"/>
          <w:szCs w:val="24"/>
        </w:rPr>
        <w:t>ОСОБЕННОСТИ ПРОВЕДЕНИЯ СОБРАНИЯ ГРАЖДАН ПО ВОПРОСУ</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ВЫЯВЛЕНИЯ МНЕНИЯ ГРАЖДАН О ПОДДЕРЖКЕ ИНИЦИАТИВНОГО ПРОЕКТА</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066395" w:rsidP="004569B9">
      <w:pPr>
        <w:pStyle w:val="ConsPlusNormal"/>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38</w:t>
      </w:r>
      <w:r w:rsidR="003744B9" w:rsidRPr="009573E7">
        <w:rPr>
          <w:rFonts w:ascii="Times New Roman" w:hAnsi="Times New Roman" w:cs="Times New Roman"/>
          <w:sz w:val="24"/>
          <w:szCs w:val="24"/>
        </w:rPr>
        <w:t xml:space="preserve">. В собрании граждан по вопросу выявления мнения граждан о поддержке инициативного проекта, вправе принимать участие граждане РФ, </w:t>
      </w:r>
      <w:r w:rsidR="00DA6C9B">
        <w:rPr>
          <w:rFonts w:ascii="Times New Roman" w:hAnsi="Times New Roman" w:cs="Times New Roman"/>
          <w:sz w:val="24"/>
          <w:szCs w:val="24"/>
        </w:rPr>
        <w:t xml:space="preserve">полностью </w:t>
      </w:r>
      <w:r w:rsidR="003744B9" w:rsidRPr="009573E7">
        <w:rPr>
          <w:rFonts w:ascii="Times New Roman" w:hAnsi="Times New Roman" w:cs="Times New Roman"/>
          <w:sz w:val="24"/>
          <w:szCs w:val="24"/>
        </w:rPr>
        <w:t>достигшие восемнадцатилетнего возраста, имеющие регистрацию по месту жительства на территории, в границах которой проводится собрание граждан.</w:t>
      </w:r>
    </w:p>
    <w:p w:rsidR="003744B9" w:rsidRPr="009573E7"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39</w:t>
      </w:r>
      <w:r w:rsidR="003744B9" w:rsidRPr="009573E7">
        <w:rPr>
          <w:rFonts w:ascii="Times New Roman" w:hAnsi="Times New Roman" w:cs="Times New Roman"/>
          <w:sz w:val="24"/>
          <w:szCs w:val="24"/>
        </w:rPr>
        <w:t xml:space="preserve">. Порядок определения части территории </w:t>
      </w:r>
      <w:r w:rsidR="00E655F9"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 на которой могут реализовываться инициативные проекты, устанавливается решением Думы округа.</w:t>
      </w:r>
    </w:p>
    <w:p w:rsidR="003744B9" w:rsidRPr="004569B9" w:rsidRDefault="00066395" w:rsidP="004569B9">
      <w:pPr>
        <w:pStyle w:val="ConsPlusNormal"/>
        <w:spacing w:before="220"/>
        <w:ind w:firstLine="540"/>
        <w:contextualSpacing/>
        <w:jc w:val="both"/>
        <w:rPr>
          <w:rFonts w:ascii="Times New Roman" w:hAnsi="Times New Roman" w:cs="Times New Roman"/>
          <w:sz w:val="24"/>
          <w:szCs w:val="24"/>
        </w:rPr>
      </w:pPr>
      <w:r w:rsidRPr="00066395">
        <w:rPr>
          <w:rFonts w:ascii="Times New Roman" w:hAnsi="Times New Roman" w:cs="Times New Roman"/>
          <w:sz w:val="24"/>
          <w:szCs w:val="24"/>
        </w:rPr>
        <w:t>40</w:t>
      </w:r>
      <w:r w:rsidR="003744B9" w:rsidRPr="004569B9">
        <w:rPr>
          <w:rFonts w:ascii="Times New Roman" w:hAnsi="Times New Roman" w:cs="Times New Roman"/>
          <w:sz w:val="24"/>
          <w:szCs w:val="24"/>
        </w:rPr>
        <w:t xml:space="preserve">. Инициативный проект подлежит рассмотрению на собрании граждан до его внесения в </w:t>
      </w:r>
      <w:r w:rsidR="00E655F9" w:rsidRPr="004569B9">
        <w:rPr>
          <w:rFonts w:ascii="Times New Roman" w:hAnsi="Times New Roman" w:cs="Times New Roman"/>
          <w:sz w:val="24"/>
          <w:szCs w:val="24"/>
        </w:rPr>
        <w:t>А</w:t>
      </w:r>
      <w:r w:rsidR="003744B9" w:rsidRPr="004569B9">
        <w:rPr>
          <w:rFonts w:ascii="Times New Roman" w:hAnsi="Times New Roman" w:cs="Times New Roman"/>
          <w:sz w:val="24"/>
          <w:szCs w:val="24"/>
        </w:rPr>
        <w:t>дминистрацию. Возможно рассмотрение нескольких инициативных проектов на одном собрании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bookmarkStart w:id="15" w:name="P200"/>
      <w:bookmarkEnd w:id="15"/>
      <w:r w:rsidRPr="009573E7">
        <w:rPr>
          <w:rFonts w:ascii="Times New Roman" w:hAnsi="Times New Roman" w:cs="Times New Roman"/>
          <w:sz w:val="24"/>
          <w:szCs w:val="24"/>
        </w:rPr>
        <w:t>4</w:t>
      </w:r>
      <w:r w:rsidR="00653588">
        <w:rPr>
          <w:rFonts w:ascii="Times New Roman" w:hAnsi="Times New Roman" w:cs="Times New Roman"/>
          <w:sz w:val="24"/>
          <w:szCs w:val="24"/>
        </w:rPr>
        <w:t>1</w:t>
      </w:r>
      <w:r w:rsidRPr="009573E7">
        <w:rPr>
          <w:rFonts w:ascii="Times New Roman" w:hAnsi="Times New Roman" w:cs="Times New Roman"/>
          <w:sz w:val="24"/>
          <w:szCs w:val="24"/>
        </w:rPr>
        <w:t>. Для проведения собрания граждан</w:t>
      </w:r>
      <w:r w:rsidR="00844A0B" w:rsidRPr="00844A0B">
        <w:rPr>
          <w:rFonts w:ascii="Times New Roman" w:hAnsi="Times New Roman" w:cs="Times New Roman"/>
          <w:sz w:val="24"/>
          <w:szCs w:val="24"/>
        </w:rPr>
        <w:t xml:space="preserve"> </w:t>
      </w:r>
      <w:r w:rsidR="00844A0B">
        <w:rPr>
          <w:rFonts w:ascii="Times New Roman" w:hAnsi="Times New Roman" w:cs="Times New Roman"/>
          <w:sz w:val="24"/>
          <w:szCs w:val="24"/>
        </w:rPr>
        <w:t>по инициативе</w:t>
      </w:r>
      <w:r w:rsidRPr="009573E7">
        <w:rPr>
          <w:rFonts w:ascii="Times New Roman" w:hAnsi="Times New Roman" w:cs="Times New Roman"/>
          <w:sz w:val="24"/>
          <w:szCs w:val="24"/>
        </w:rPr>
        <w:t xml:space="preserve"> </w:t>
      </w:r>
      <w:r w:rsidR="00653588" w:rsidRPr="009573E7">
        <w:rPr>
          <w:rFonts w:ascii="Times New Roman" w:hAnsi="Times New Roman" w:cs="Times New Roman"/>
          <w:sz w:val="24"/>
          <w:szCs w:val="24"/>
        </w:rPr>
        <w:t>инициативн</w:t>
      </w:r>
      <w:r w:rsidR="00653588">
        <w:rPr>
          <w:rFonts w:ascii="Times New Roman" w:hAnsi="Times New Roman" w:cs="Times New Roman"/>
          <w:sz w:val="24"/>
          <w:szCs w:val="24"/>
        </w:rPr>
        <w:t>ой</w:t>
      </w:r>
      <w:r w:rsidR="00653588" w:rsidRPr="009573E7">
        <w:rPr>
          <w:rFonts w:ascii="Times New Roman" w:hAnsi="Times New Roman" w:cs="Times New Roman"/>
          <w:sz w:val="24"/>
          <w:szCs w:val="24"/>
        </w:rPr>
        <w:t xml:space="preserve"> г</w:t>
      </w:r>
      <w:r w:rsidR="00653588" w:rsidRPr="000B7017">
        <w:rPr>
          <w:rFonts w:ascii="Times New Roman" w:hAnsi="Times New Roman" w:cs="Times New Roman"/>
          <w:sz w:val="24"/>
          <w:szCs w:val="24"/>
        </w:rPr>
        <w:t>рупп</w:t>
      </w:r>
      <w:r w:rsidR="000B7017" w:rsidRPr="000B7017">
        <w:rPr>
          <w:rFonts w:ascii="Times New Roman" w:hAnsi="Times New Roman" w:cs="Times New Roman"/>
          <w:sz w:val="24"/>
          <w:szCs w:val="24"/>
        </w:rPr>
        <w:t>ы</w:t>
      </w:r>
      <w:r w:rsidR="00653588" w:rsidRPr="009573E7">
        <w:rPr>
          <w:rFonts w:ascii="Times New Roman" w:hAnsi="Times New Roman" w:cs="Times New Roman"/>
          <w:sz w:val="24"/>
          <w:szCs w:val="24"/>
        </w:rPr>
        <w:t xml:space="preserve"> граждан, орган</w:t>
      </w:r>
      <w:r w:rsidR="00653588">
        <w:rPr>
          <w:rFonts w:ascii="Times New Roman" w:hAnsi="Times New Roman" w:cs="Times New Roman"/>
          <w:sz w:val="24"/>
          <w:szCs w:val="24"/>
        </w:rPr>
        <w:t>а</w:t>
      </w:r>
      <w:r w:rsidR="00653588" w:rsidRPr="009573E7">
        <w:rPr>
          <w:rFonts w:ascii="Times New Roman" w:hAnsi="Times New Roman" w:cs="Times New Roman"/>
          <w:sz w:val="24"/>
          <w:szCs w:val="24"/>
        </w:rPr>
        <w:t xml:space="preserve"> территориального общественного самоуправления, старост</w:t>
      </w:r>
      <w:r w:rsidR="00653588">
        <w:rPr>
          <w:rFonts w:ascii="Times New Roman" w:hAnsi="Times New Roman" w:cs="Times New Roman"/>
          <w:sz w:val="24"/>
          <w:szCs w:val="24"/>
        </w:rPr>
        <w:t>ы</w:t>
      </w:r>
      <w:r w:rsidR="00653588" w:rsidRPr="009573E7">
        <w:rPr>
          <w:rFonts w:ascii="Times New Roman" w:hAnsi="Times New Roman" w:cs="Times New Roman"/>
          <w:sz w:val="24"/>
          <w:szCs w:val="24"/>
        </w:rPr>
        <w:t xml:space="preserve"> сельского населенного пункта </w:t>
      </w:r>
      <w:r w:rsidRPr="009573E7">
        <w:rPr>
          <w:rFonts w:ascii="Times New Roman" w:hAnsi="Times New Roman" w:cs="Times New Roman"/>
          <w:sz w:val="24"/>
          <w:szCs w:val="24"/>
        </w:rPr>
        <w:t>инициатор инициативного проекта обращается с письменным предложением о выдвижении инициативы по организации и проведению собрания граждан (далее - предложение) в Думу округа, в котором указываются: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1) территория, в границах которой проводится собрание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2) сведения о выдвигаемом инициативном проекте, об инициаторе (инициаторах) инициативного проекта, оформленные в соответствии с </w:t>
      </w:r>
      <w:r w:rsidR="00FC6560">
        <w:rPr>
          <w:rFonts w:ascii="Times New Roman" w:hAnsi="Times New Roman" w:cs="Times New Roman"/>
          <w:sz w:val="24"/>
          <w:szCs w:val="24"/>
        </w:rPr>
        <w:t>Положением об инициативных проектах</w:t>
      </w:r>
      <w:r w:rsidRPr="009573E7">
        <w:rPr>
          <w:rFonts w:ascii="Times New Roman" w:hAnsi="Times New Roman" w:cs="Times New Roman"/>
          <w:sz w:val="24"/>
          <w:szCs w:val="24"/>
        </w:rPr>
        <w:t>, утвержденным решением Думы округа;</w:t>
      </w:r>
    </w:p>
    <w:p w:rsidR="00BC5651" w:rsidRDefault="00BC5651" w:rsidP="000B7017">
      <w:pPr>
        <w:pStyle w:val="ConsPlusNormal"/>
        <w:spacing w:before="220"/>
        <w:ind w:firstLine="540"/>
        <w:contextualSpacing/>
        <w:jc w:val="both"/>
        <w:rPr>
          <w:rFonts w:ascii="Times New Roman" w:hAnsi="Times New Roman" w:cs="Times New Roman"/>
          <w:sz w:val="24"/>
          <w:szCs w:val="24"/>
        </w:rPr>
      </w:pPr>
    </w:p>
    <w:p w:rsidR="00BC5651" w:rsidRDefault="00BC5651" w:rsidP="000B7017">
      <w:pPr>
        <w:pStyle w:val="ConsPlusNormal"/>
        <w:spacing w:before="220"/>
        <w:ind w:firstLine="540"/>
        <w:contextualSpacing/>
        <w:jc w:val="both"/>
        <w:rPr>
          <w:rFonts w:ascii="Times New Roman" w:hAnsi="Times New Roman" w:cs="Times New Roman"/>
          <w:sz w:val="24"/>
          <w:szCs w:val="24"/>
        </w:rPr>
      </w:pPr>
    </w:p>
    <w:p w:rsidR="003744B9" w:rsidRPr="009573E7" w:rsidRDefault="003744B9" w:rsidP="000B7017">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3) предлагаемые дату или период и место проведения собрания граждан.</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Предложение подписывается инициатором инициативного проекта либо его представителем (представителями).</w:t>
      </w:r>
    </w:p>
    <w:p w:rsidR="003744B9"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 xml:space="preserve">К предложению прилагается письменное согласие всех лиц, подписавших предложение, на обработку персональных данных, оформленное в соответствии с требованиями Федерального </w:t>
      </w:r>
      <w:hyperlink r:id="rId11">
        <w:r w:rsidRPr="009573E7">
          <w:rPr>
            <w:rFonts w:ascii="Times New Roman" w:hAnsi="Times New Roman" w:cs="Times New Roman"/>
            <w:sz w:val="24"/>
            <w:szCs w:val="24"/>
          </w:rPr>
          <w:t>закона</w:t>
        </w:r>
      </w:hyperlink>
      <w:r w:rsidRPr="009573E7">
        <w:rPr>
          <w:rFonts w:ascii="Times New Roman" w:hAnsi="Times New Roman" w:cs="Times New Roman"/>
          <w:sz w:val="24"/>
          <w:szCs w:val="24"/>
        </w:rPr>
        <w:t xml:space="preserve"> </w:t>
      </w:r>
      <w:r w:rsidR="00C605F0" w:rsidRPr="009573E7">
        <w:rPr>
          <w:rFonts w:ascii="Times New Roman" w:hAnsi="Times New Roman" w:cs="Times New Roman"/>
          <w:sz w:val="24"/>
          <w:szCs w:val="24"/>
        </w:rPr>
        <w:t>№</w:t>
      </w:r>
      <w:r w:rsidRPr="009573E7">
        <w:rPr>
          <w:rFonts w:ascii="Times New Roman" w:hAnsi="Times New Roman" w:cs="Times New Roman"/>
          <w:sz w:val="24"/>
          <w:szCs w:val="24"/>
        </w:rPr>
        <w:t xml:space="preserve"> 152-ФЗ.</w:t>
      </w:r>
    </w:p>
    <w:p w:rsidR="004253AB" w:rsidRPr="000B7017" w:rsidRDefault="00163704" w:rsidP="004253AB">
      <w:pPr>
        <w:pStyle w:val="ConsPlusNormal"/>
        <w:spacing w:before="220"/>
        <w:ind w:firstLine="540"/>
        <w:contextualSpacing/>
        <w:jc w:val="both"/>
        <w:rPr>
          <w:rFonts w:ascii="Times New Roman" w:hAnsi="Times New Roman" w:cs="Times New Roman"/>
          <w:sz w:val="24"/>
          <w:szCs w:val="24"/>
        </w:rPr>
      </w:pPr>
      <w:r w:rsidRPr="000B7017">
        <w:rPr>
          <w:rFonts w:ascii="Times New Roman" w:hAnsi="Times New Roman" w:cs="Times New Roman"/>
          <w:sz w:val="24"/>
          <w:szCs w:val="24"/>
        </w:rPr>
        <w:t xml:space="preserve">42. </w:t>
      </w:r>
      <w:r w:rsidR="00913B9E" w:rsidRPr="000B7017">
        <w:rPr>
          <w:rFonts w:ascii="Times New Roman" w:hAnsi="Times New Roman" w:cs="Times New Roman"/>
          <w:sz w:val="24"/>
          <w:szCs w:val="24"/>
        </w:rPr>
        <w:t>Р</w:t>
      </w:r>
      <w:r w:rsidR="00195019" w:rsidRPr="000B7017">
        <w:rPr>
          <w:rFonts w:ascii="Times New Roman" w:hAnsi="Times New Roman" w:cs="Times New Roman"/>
          <w:sz w:val="24"/>
          <w:szCs w:val="24"/>
        </w:rPr>
        <w:t>ешение</w:t>
      </w:r>
      <w:r w:rsidR="004253AB" w:rsidRPr="000B7017">
        <w:rPr>
          <w:rFonts w:ascii="Times New Roman" w:hAnsi="Times New Roman" w:cs="Times New Roman"/>
          <w:sz w:val="24"/>
          <w:szCs w:val="24"/>
        </w:rPr>
        <w:t xml:space="preserve"> о назначении</w:t>
      </w:r>
      <w:r w:rsidR="00310C04" w:rsidRPr="000B7017">
        <w:rPr>
          <w:rFonts w:ascii="Times New Roman" w:hAnsi="Times New Roman" w:cs="Times New Roman"/>
          <w:sz w:val="24"/>
          <w:szCs w:val="24"/>
        </w:rPr>
        <w:t xml:space="preserve"> и проведении</w:t>
      </w:r>
      <w:r w:rsidR="004253AB" w:rsidRPr="000B7017">
        <w:rPr>
          <w:rFonts w:ascii="Times New Roman" w:hAnsi="Times New Roman" w:cs="Times New Roman"/>
          <w:sz w:val="24"/>
          <w:szCs w:val="24"/>
        </w:rPr>
        <w:t xml:space="preserve"> собрания граждан</w:t>
      </w:r>
      <w:r w:rsidR="009824E3" w:rsidRPr="000B7017">
        <w:rPr>
          <w:rFonts w:ascii="Times New Roman" w:hAnsi="Times New Roman" w:cs="Times New Roman"/>
          <w:sz w:val="24"/>
          <w:szCs w:val="24"/>
        </w:rPr>
        <w:t xml:space="preserve"> с целью </w:t>
      </w:r>
      <w:r w:rsidR="009824E3" w:rsidRPr="000B7017">
        <w:rPr>
          <w:rFonts w:ascii="Times New Roman" w:hAnsi="Times New Roman" w:cs="Times New Roman"/>
          <w:kern w:val="2"/>
          <w:sz w:val="24"/>
          <w:szCs w:val="24"/>
        </w:rPr>
        <w:t xml:space="preserve">выдвижения </w:t>
      </w:r>
      <w:r w:rsidR="009824E3" w:rsidRPr="000B7017">
        <w:rPr>
          <w:rFonts w:ascii="Times New Roman" w:hAnsi="Times New Roman" w:cs="Times New Roman"/>
          <w:bCs/>
          <w:kern w:val="2"/>
          <w:sz w:val="24"/>
          <w:szCs w:val="24"/>
        </w:rPr>
        <w:t>инициативных проектов по реализации мероприятий, имеющих приоритетное значение для жителей Нижнеилимского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Нижнеилимского муниципального округа</w:t>
      </w:r>
      <w:r w:rsidR="004253AB" w:rsidRPr="000B7017">
        <w:rPr>
          <w:rFonts w:ascii="Times New Roman" w:hAnsi="Times New Roman" w:cs="Times New Roman"/>
          <w:sz w:val="24"/>
          <w:szCs w:val="24"/>
        </w:rPr>
        <w:t xml:space="preserve"> </w:t>
      </w:r>
      <w:r w:rsidR="008F7A6C" w:rsidRPr="000B7017">
        <w:rPr>
          <w:rFonts w:ascii="Times New Roman" w:hAnsi="Times New Roman" w:cs="Times New Roman"/>
          <w:sz w:val="24"/>
          <w:szCs w:val="24"/>
        </w:rPr>
        <w:t xml:space="preserve">может быть </w:t>
      </w:r>
      <w:r w:rsidR="00310C04" w:rsidRPr="000B7017">
        <w:rPr>
          <w:rFonts w:ascii="Times New Roman" w:hAnsi="Times New Roman" w:cs="Times New Roman"/>
          <w:sz w:val="24"/>
          <w:szCs w:val="24"/>
        </w:rPr>
        <w:t>принято</w:t>
      </w:r>
      <w:r w:rsidR="008F7A6C" w:rsidRPr="000B7017">
        <w:rPr>
          <w:rFonts w:ascii="Times New Roman" w:hAnsi="Times New Roman" w:cs="Times New Roman"/>
          <w:sz w:val="24"/>
          <w:szCs w:val="24"/>
        </w:rPr>
        <w:t xml:space="preserve"> </w:t>
      </w:r>
      <w:r w:rsidR="004253AB" w:rsidRPr="000B7017">
        <w:rPr>
          <w:rFonts w:ascii="Times New Roman" w:hAnsi="Times New Roman" w:cs="Times New Roman"/>
          <w:sz w:val="24"/>
          <w:szCs w:val="24"/>
        </w:rPr>
        <w:t>Мэр</w:t>
      </w:r>
      <w:r w:rsidR="008F7A6C" w:rsidRPr="000B7017">
        <w:rPr>
          <w:rFonts w:ascii="Times New Roman" w:hAnsi="Times New Roman" w:cs="Times New Roman"/>
          <w:sz w:val="24"/>
          <w:szCs w:val="24"/>
        </w:rPr>
        <w:t>ом</w:t>
      </w:r>
      <w:r w:rsidR="004253AB" w:rsidRPr="000B7017">
        <w:rPr>
          <w:rFonts w:ascii="Times New Roman" w:hAnsi="Times New Roman" w:cs="Times New Roman"/>
          <w:sz w:val="24"/>
          <w:szCs w:val="24"/>
        </w:rPr>
        <w:t xml:space="preserve"> округа</w:t>
      </w:r>
      <w:r w:rsidR="0015333C" w:rsidRPr="000B7017">
        <w:rPr>
          <w:rFonts w:ascii="Times New Roman" w:hAnsi="Times New Roman" w:cs="Times New Roman"/>
          <w:sz w:val="24"/>
          <w:szCs w:val="24"/>
        </w:rPr>
        <w:t xml:space="preserve"> и</w:t>
      </w:r>
      <w:r w:rsidR="004253AB" w:rsidRPr="000B7017">
        <w:rPr>
          <w:rFonts w:ascii="Times New Roman" w:hAnsi="Times New Roman" w:cs="Times New Roman"/>
          <w:sz w:val="24"/>
          <w:szCs w:val="24"/>
        </w:rPr>
        <w:t xml:space="preserve"> оформляется в виде </w:t>
      </w:r>
      <w:r w:rsidR="00310C04" w:rsidRPr="000B7017">
        <w:rPr>
          <w:rFonts w:ascii="Times New Roman" w:hAnsi="Times New Roman" w:cs="Times New Roman"/>
          <w:sz w:val="24"/>
          <w:szCs w:val="24"/>
        </w:rPr>
        <w:t>постановления Мэра округа</w:t>
      </w:r>
      <w:r w:rsidR="004253AB" w:rsidRPr="000B7017">
        <w:rPr>
          <w:rFonts w:ascii="Times New Roman" w:hAnsi="Times New Roman" w:cs="Times New Roman"/>
          <w:sz w:val="24"/>
          <w:szCs w:val="24"/>
        </w:rPr>
        <w:t>, в котором указываются:</w:t>
      </w:r>
    </w:p>
    <w:p w:rsidR="00913B9E" w:rsidRPr="000B7017" w:rsidRDefault="00913B9E" w:rsidP="00913B9E">
      <w:pPr>
        <w:pStyle w:val="ConsPlusNormal"/>
        <w:spacing w:before="220"/>
        <w:ind w:firstLine="540"/>
        <w:contextualSpacing/>
        <w:jc w:val="both"/>
        <w:rPr>
          <w:rFonts w:ascii="Times New Roman" w:hAnsi="Times New Roman" w:cs="Times New Roman"/>
          <w:sz w:val="24"/>
          <w:szCs w:val="24"/>
        </w:rPr>
      </w:pPr>
      <w:r w:rsidRPr="000B7017">
        <w:rPr>
          <w:rFonts w:ascii="Times New Roman" w:hAnsi="Times New Roman" w:cs="Times New Roman"/>
          <w:sz w:val="24"/>
          <w:szCs w:val="24"/>
        </w:rPr>
        <w:t>1) населенный пункт или часть населенного пункта, иная территория, в границах которой проводится собрание граждан;</w:t>
      </w:r>
    </w:p>
    <w:p w:rsidR="00913B9E" w:rsidRPr="000B7017" w:rsidRDefault="00913B9E" w:rsidP="00913B9E">
      <w:pPr>
        <w:pStyle w:val="ConsPlusNormal"/>
        <w:spacing w:before="220"/>
        <w:ind w:firstLine="540"/>
        <w:contextualSpacing/>
        <w:jc w:val="both"/>
        <w:rPr>
          <w:rFonts w:ascii="Times New Roman" w:hAnsi="Times New Roman" w:cs="Times New Roman"/>
          <w:sz w:val="24"/>
          <w:szCs w:val="24"/>
        </w:rPr>
      </w:pPr>
      <w:r w:rsidRPr="000B7017">
        <w:rPr>
          <w:rFonts w:ascii="Times New Roman" w:hAnsi="Times New Roman" w:cs="Times New Roman"/>
          <w:sz w:val="24"/>
          <w:szCs w:val="24"/>
        </w:rPr>
        <w:t>2) вопрос, выносимый на собрание граждан;</w:t>
      </w:r>
    </w:p>
    <w:p w:rsidR="00913B9E" w:rsidRPr="000B7017" w:rsidRDefault="00913B9E" w:rsidP="00913B9E">
      <w:pPr>
        <w:pStyle w:val="ConsPlusNormal"/>
        <w:spacing w:before="220"/>
        <w:ind w:firstLine="540"/>
        <w:contextualSpacing/>
        <w:jc w:val="both"/>
        <w:rPr>
          <w:rFonts w:ascii="Times New Roman" w:hAnsi="Times New Roman" w:cs="Times New Roman"/>
          <w:sz w:val="24"/>
          <w:szCs w:val="24"/>
        </w:rPr>
      </w:pPr>
      <w:r w:rsidRPr="000B7017">
        <w:rPr>
          <w:rFonts w:ascii="Times New Roman" w:hAnsi="Times New Roman" w:cs="Times New Roman"/>
          <w:sz w:val="24"/>
          <w:szCs w:val="24"/>
        </w:rPr>
        <w:t>3) дата, место и время проведения собрания граждан, которые должны быть установлены не ранее 15 и не позднее 45 календарных дней со дня п</w:t>
      </w:r>
      <w:r w:rsidR="00C0789D" w:rsidRPr="000B7017">
        <w:rPr>
          <w:rFonts w:ascii="Times New Roman" w:hAnsi="Times New Roman" w:cs="Times New Roman"/>
          <w:sz w:val="24"/>
          <w:szCs w:val="24"/>
        </w:rPr>
        <w:t xml:space="preserve">одписания </w:t>
      </w:r>
      <w:r w:rsidRPr="000B7017">
        <w:rPr>
          <w:rFonts w:ascii="Times New Roman" w:hAnsi="Times New Roman" w:cs="Times New Roman"/>
          <w:sz w:val="24"/>
          <w:szCs w:val="24"/>
        </w:rPr>
        <w:t>постановления.</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w:t>
      </w:r>
      <w:r w:rsidR="004253AB">
        <w:rPr>
          <w:rFonts w:ascii="Times New Roman" w:hAnsi="Times New Roman" w:cs="Times New Roman"/>
          <w:sz w:val="24"/>
          <w:szCs w:val="24"/>
        </w:rPr>
        <w:t>3</w:t>
      </w:r>
      <w:r w:rsidRPr="009573E7">
        <w:rPr>
          <w:rFonts w:ascii="Times New Roman" w:hAnsi="Times New Roman" w:cs="Times New Roman"/>
          <w:sz w:val="24"/>
          <w:szCs w:val="24"/>
        </w:rPr>
        <w:t xml:space="preserve">. Дума округа не позднее </w:t>
      </w:r>
      <w:r w:rsidRPr="00F230AE">
        <w:rPr>
          <w:rFonts w:ascii="Times New Roman" w:hAnsi="Times New Roman" w:cs="Times New Roman"/>
          <w:sz w:val="24"/>
          <w:szCs w:val="24"/>
        </w:rPr>
        <w:t xml:space="preserve">30 календарных дней с момента получения </w:t>
      </w:r>
      <w:r w:rsidRPr="000B7017">
        <w:rPr>
          <w:rFonts w:ascii="Times New Roman" w:hAnsi="Times New Roman" w:cs="Times New Roman"/>
          <w:sz w:val="24"/>
          <w:szCs w:val="24"/>
        </w:rPr>
        <w:t>предложения</w:t>
      </w:r>
      <w:r w:rsidR="00F9547B" w:rsidRPr="000B7017">
        <w:rPr>
          <w:rFonts w:ascii="Times New Roman" w:hAnsi="Times New Roman" w:cs="Times New Roman"/>
          <w:sz w:val="24"/>
          <w:szCs w:val="24"/>
        </w:rPr>
        <w:t xml:space="preserve"> в соответствии с </w:t>
      </w:r>
      <w:bookmarkStart w:id="16" w:name="_Hlk232757077"/>
      <w:r w:rsidR="00F9547B" w:rsidRPr="000B7017">
        <w:rPr>
          <w:rFonts w:ascii="Times New Roman" w:hAnsi="Times New Roman" w:cs="Times New Roman"/>
          <w:sz w:val="24"/>
          <w:szCs w:val="24"/>
        </w:rPr>
        <w:t xml:space="preserve">пунктом </w:t>
      </w:r>
      <w:r w:rsidR="00476358" w:rsidRPr="000B7017">
        <w:rPr>
          <w:rFonts w:ascii="Times New Roman" w:hAnsi="Times New Roman" w:cs="Times New Roman"/>
          <w:sz w:val="24"/>
          <w:szCs w:val="24"/>
        </w:rPr>
        <w:t>41</w:t>
      </w:r>
      <w:bookmarkEnd w:id="16"/>
      <w:r w:rsidR="00476358" w:rsidRPr="000B7017">
        <w:rPr>
          <w:rFonts w:ascii="Times New Roman" w:hAnsi="Times New Roman" w:cs="Times New Roman"/>
          <w:sz w:val="24"/>
          <w:szCs w:val="24"/>
        </w:rPr>
        <w:t xml:space="preserve"> настоящего Порядка</w:t>
      </w:r>
      <w:r w:rsidRPr="00F230AE">
        <w:rPr>
          <w:rFonts w:ascii="Times New Roman" w:hAnsi="Times New Roman" w:cs="Times New Roman"/>
          <w:sz w:val="24"/>
          <w:szCs w:val="24"/>
        </w:rPr>
        <w:t xml:space="preserve">, рассматривает предложение и принимает решение </w:t>
      </w:r>
      <w:r w:rsidRPr="009573E7">
        <w:rPr>
          <w:rFonts w:ascii="Times New Roman" w:hAnsi="Times New Roman" w:cs="Times New Roman"/>
          <w:sz w:val="24"/>
          <w:szCs w:val="24"/>
        </w:rPr>
        <w:t xml:space="preserve">о выдвижении инициативы в порядке, предусмотренном </w:t>
      </w:r>
      <w:hyperlink w:anchor="P100">
        <w:r w:rsidRPr="009573E7">
          <w:rPr>
            <w:rFonts w:ascii="Times New Roman" w:hAnsi="Times New Roman" w:cs="Times New Roman"/>
            <w:sz w:val="24"/>
            <w:szCs w:val="24"/>
          </w:rPr>
          <w:t>главой V</w:t>
        </w:r>
      </w:hyperlink>
      <w:r w:rsidRPr="009573E7">
        <w:rPr>
          <w:rFonts w:ascii="Times New Roman" w:hAnsi="Times New Roman" w:cs="Times New Roman"/>
          <w:sz w:val="24"/>
          <w:szCs w:val="24"/>
        </w:rPr>
        <w:t xml:space="preserve"> настоящего Порядка, либо отказывает в выдвижении инициативы в случае, если предложение оформлено </w:t>
      </w:r>
      <w:r w:rsidRPr="00434D4E">
        <w:rPr>
          <w:rFonts w:ascii="Times New Roman" w:hAnsi="Times New Roman" w:cs="Times New Roman"/>
          <w:sz w:val="24"/>
          <w:szCs w:val="24"/>
        </w:rPr>
        <w:t>не в соответствии с</w:t>
      </w:r>
      <w:r w:rsidR="00434D4E" w:rsidRPr="00434D4E">
        <w:rPr>
          <w:rFonts w:ascii="Times New Roman" w:hAnsi="Times New Roman" w:cs="Times New Roman"/>
          <w:sz w:val="24"/>
          <w:szCs w:val="24"/>
        </w:rPr>
        <w:t xml:space="preserve"> пунктом 41</w:t>
      </w:r>
      <w:r w:rsidRPr="00434D4E">
        <w:rPr>
          <w:rFonts w:ascii="Times New Roman" w:hAnsi="Times New Roman" w:cs="Times New Roman"/>
          <w:sz w:val="24"/>
          <w:szCs w:val="24"/>
        </w:rPr>
        <w:t xml:space="preserve"> настоящего Порядка.</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Дума округа выдвигает инициативу на очередном заседании.</w:t>
      </w:r>
    </w:p>
    <w:p w:rsidR="003744B9" w:rsidRPr="009573E7" w:rsidRDefault="003744B9" w:rsidP="004569B9">
      <w:pPr>
        <w:pStyle w:val="ConsPlusNormal"/>
        <w:spacing w:before="220"/>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4</w:t>
      </w:r>
      <w:r w:rsidR="004253AB">
        <w:rPr>
          <w:rFonts w:ascii="Times New Roman" w:hAnsi="Times New Roman" w:cs="Times New Roman"/>
          <w:sz w:val="24"/>
          <w:szCs w:val="24"/>
        </w:rPr>
        <w:t>4</w:t>
      </w:r>
      <w:r w:rsidRPr="009573E7">
        <w:rPr>
          <w:rFonts w:ascii="Times New Roman" w:hAnsi="Times New Roman" w:cs="Times New Roman"/>
          <w:sz w:val="24"/>
          <w:szCs w:val="24"/>
        </w:rPr>
        <w:t xml:space="preserve">. В ходе обсуждения на собрании граждан определяется соответствие инициативного проекта интересам жителей </w:t>
      </w:r>
      <w:r w:rsidR="00C605F0" w:rsidRPr="009573E7">
        <w:rPr>
          <w:rFonts w:ascii="Times New Roman" w:hAnsi="Times New Roman" w:cs="Times New Roman"/>
          <w:sz w:val="24"/>
          <w:szCs w:val="24"/>
        </w:rPr>
        <w:t>Нижнеилимского</w:t>
      </w:r>
      <w:r w:rsidRPr="009573E7">
        <w:rPr>
          <w:rFonts w:ascii="Times New Roman" w:hAnsi="Times New Roman" w:cs="Times New Roman"/>
          <w:sz w:val="24"/>
          <w:szCs w:val="24"/>
        </w:rPr>
        <w:t xml:space="preserve"> муниципального округа или его части, целесообразность реализации инициативного проекта. По результатам принимается решение о поддержке либо об отказе в поддержке инициативного проекта.</w:t>
      </w:r>
    </w:p>
    <w:p w:rsidR="003744B9" w:rsidRPr="009573E7" w:rsidRDefault="004253AB" w:rsidP="004569B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4</w:t>
      </w:r>
      <w:r w:rsidR="003744B9" w:rsidRPr="009573E7">
        <w:rPr>
          <w:rFonts w:ascii="Times New Roman" w:hAnsi="Times New Roman" w:cs="Times New Roman"/>
          <w:sz w:val="24"/>
          <w:szCs w:val="24"/>
        </w:rPr>
        <w:t xml:space="preserve">5. Собрание граждан вправе уполномочить инициаторов инициативного проекта, других граждан, проживающих на территории </w:t>
      </w:r>
      <w:r w:rsidR="00C605F0"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3744B9" w:rsidRDefault="004253AB" w:rsidP="00BC5651">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46</w:t>
      </w:r>
      <w:r w:rsidR="003744B9" w:rsidRPr="009573E7">
        <w:rPr>
          <w:rFonts w:ascii="Times New Roman" w:hAnsi="Times New Roman" w:cs="Times New Roman"/>
          <w:sz w:val="24"/>
          <w:szCs w:val="24"/>
        </w:rPr>
        <w:t xml:space="preserve">. Собрание граждан правомочно, если в его работе принимает участие не менее 5 </w:t>
      </w:r>
      <w:r w:rsidR="003744B9" w:rsidRPr="009573E7">
        <w:rPr>
          <w:rFonts w:ascii="Times New Roman" w:hAnsi="Times New Roman" w:cs="Times New Roman"/>
          <w:sz w:val="24"/>
          <w:szCs w:val="24"/>
        </w:rPr>
        <w:lastRenderedPageBreak/>
        <w:t>процентов от общего числа участников собрания граждан.</w:t>
      </w:r>
    </w:p>
    <w:p w:rsidR="004253AB" w:rsidRPr="009573E7" w:rsidRDefault="004253AB" w:rsidP="004569B9">
      <w:pPr>
        <w:pStyle w:val="ConsPlusNormal"/>
        <w:contextualSpacing/>
        <w:jc w:val="both"/>
        <w:rPr>
          <w:rFonts w:ascii="Times New Roman" w:hAnsi="Times New Roman" w:cs="Times New Roman"/>
          <w:sz w:val="24"/>
          <w:szCs w:val="24"/>
        </w:rPr>
      </w:pPr>
    </w:p>
    <w:p w:rsidR="003744B9" w:rsidRPr="009573E7" w:rsidRDefault="006F0C9D" w:rsidP="004569B9">
      <w:pPr>
        <w:pStyle w:val="ConsPlusTitle"/>
        <w:contextualSpacing/>
        <w:jc w:val="center"/>
        <w:outlineLvl w:val="1"/>
        <w:rPr>
          <w:rFonts w:ascii="Times New Roman" w:hAnsi="Times New Roman" w:cs="Times New Roman"/>
          <w:sz w:val="24"/>
          <w:szCs w:val="24"/>
        </w:rPr>
      </w:pPr>
      <w:bookmarkStart w:id="17" w:name="P214"/>
      <w:bookmarkEnd w:id="17"/>
      <w:r w:rsidRPr="006F0C9D">
        <w:rPr>
          <w:rFonts w:ascii="Times New Roman" w:hAnsi="Times New Roman" w:cs="Times New Roman"/>
          <w:sz w:val="24"/>
          <w:szCs w:val="24"/>
        </w:rPr>
        <w:t xml:space="preserve">Глава X. </w:t>
      </w:r>
      <w:r w:rsidR="003744B9" w:rsidRPr="009573E7">
        <w:rPr>
          <w:rFonts w:ascii="Times New Roman" w:hAnsi="Times New Roman" w:cs="Times New Roman"/>
          <w:sz w:val="24"/>
          <w:szCs w:val="24"/>
        </w:rPr>
        <w:t>ОСОБЕННОСТИ ПРОВЕДЕНИЯ СОБРАНИЯ ГРАЖДАН ПО ВОПРОСУ</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ВЫДВИЖЕНИЯ КАНДИДАТУРЫ СТАРОСТЫ СЕЛЬСКОГО НАСЕЛЕННОГО</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ПУНКТА, ДОСРОЧНОГО ПРЕКРАЩЕНИЯ ПОЛНОМОЧИЙ СТАРОСТЫ СЕЛЬСКОГО</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НАСЕЛЕННОГО ПУНКТА</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4253AB" w:rsidP="004569B9">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47</w:t>
      </w:r>
      <w:r w:rsidR="003744B9" w:rsidRPr="009573E7">
        <w:rPr>
          <w:rFonts w:ascii="Times New Roman" w:hAnsi="Times New Roman" w:cs="Times New Roman"/>
          <w:sz w:val="24"/>
          <w:szCs w:val="24"/>
        </w:rPr>
        <w:t>.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вправе принимать участие граждане Российской Федерации, имеющие регистрацию по месту жительства или по месту пребывания, в данном сельском населенном пункте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w:t>
      </w:r>
    </w:p>
    <w:p w:rsidR="003744B9" w:rsidRPr="009573E7" w:rsidRDefault="004253AB" w:rsidP="004569B9">
      <w:pPr>
        <w:pStyle w:val="ConsPlusNormal"/>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48</w:t>
      </w:r>
      <w:r w:rsidR="003744B9" w:rsidRPr="009573E7">
        <w:rPr>
          <w:rFonts w:ascii="Times New Roman" w:hAnsi="Times New Roman" w:cs="Times New Roman"/>
          <w:sz w:val="24"/>
          <w:szCs w:val="24"/>
        </w:rPr>
        <w:t>. Если в собрании граждан участвуют граждане, не имеющие регистрацию по месту жительства или по месту пребывания в сельском населенном пункте, в границах которого проводится собрание граждан, но имеющие в собственности жилое помещение, расположенное на территории данного сельского населенного пункта, в подписной лист и лист регистрации участников собрания граждан вносятся данные о праве собственности на жилое помещение, расположенное на территории данного сельского населенного пункта. Данные вносятся на основании документов, предъявленных участником собрания граждан при регистрации.</w:t>
      </w:r>
    </w:p>
    <w:p w:rsidR="003744B9" w:rsidRPr="009573E7" w:rsidRDefault="003744B9" w:rsidP="004569B9">
      <w:pPr>
        <w:pStyle w:val="ConsPlusNormal"/>
        <w:contextualSpacing/>
        <w:jc w:val="both"/>
        <w:rPr>
          <w:rFonts w:ascii="Times New Roman" w:hAnsi="Times New Roman" w:cs="Times New Roman"/>
          <w:sz w:val="24"/>
          <w:szCs w:val="24"/>
        </w:rPr>
      </w:pPr>
    </w:p>
    <w:p w:rsidR="00BC5651" w:rsidRDefault="00BC5651" w:rsidP="004569B9">
      <w:pPr>
        <w:pStyle w:val="ConsPlusTitle"/>
        <w:contextualSpacing/>
        <w:jc w:val="center"/>
        <w:outlineLvl w:val="1"/>
        <w:rPr>
          <w:rFonts w:ascii="Times New Roman" w:hAnsi="Times New Roman" w:cs="Times New Roman"/>
          <w:sz w:val="24"/>
          <w:szCs w:val="24"/>
        </w:rPr>
      </w:pPr>
    </w:p>
    <w:p w:rsidR="003744B9" w:rsidRPr="009573E7" w:rsidRDefault="003744B9" w:rsidP="004569B9">
      <w:pPr>
        <w:pStyle w:val="ConsPlusTitle"/>
        <w:contextualSpacing/>
        <w:jc w:val="center"/>
        <w:outlineLvl w:val="1"/>
        <w:rPr>
          <w:rFonts w:ascii="Times New Roman" w:hAnsi="Times New Roman" w:cs="Times New Roman"/>
          <w:sz w:val="24"/>
          <w:szCs w:val="24"/>
        </w:rPr>
      </w:pPr>
      <w:r w:rsidRPr="009573E7">
        <w:rPr>
          <w:rFonts w:ascii="Times New Roman" w:hAnsi="Times New Roman" w:cs="Times New Roman"/>
          <w:sz w:val="24"/>
          <w:szCs w:val="24"/>
        </w:rPr>
        <w:t>Глава XI. РАСХОДЫ, СВЯЗАННЫЕ С ПОДГОТОВКОЙ И ПРОВЕДЕНИЕМ</w:t>
      </w:r>
    </w:p>
    <w:p w:rsidR="003744B9" w:rsidRPr="009573E7" w:rsidRDefault="003744B9" w:rsidP="004569B9">
      <w:pPr>
        <w:pStyle w:val="ConsPlusTitle"/>
        <w:contextualSpacing/>
        <w:jc w:val="center"/>
        <w:rPr>
          <w:rFonts w:ascii="Times New Roman" w:hAnsi="Times New Roman" w:cs="Times New Roman"/>
          <w:sz w:val="24"/>
          <w:szCs w:val="24"/>
        </w:rPr>
      </w:pPr>
      <w:r w:rsidRPr="009573E7">
        <w:rPr>
          <w:rFonts w:ascii="Times New Roman" w:hAnsi="Times New Roman" w:cs="Times New Roman"/>
          <w:sz w:val="24"/>
          <w:szCs w:val="24"/>
        </w:rPr>
        <w:t>СОБРАНИЯ ГРАЖДАН</w:t>
      </w:r>
    </w:p>
    <w:p w:rsidR="003744B9" w:rsidRPr="009573E7" w:rsidRDefault="003744B9" w:rsidP="004569B9">
      <w:pPr>
        <w:pStyle w:val="ConsPlusNormal"/>
        <w:contextualSpacing/>
        <w:jc w:val="both"/>
        <w:rPr>
          <w:rFonts w:ascii="Times New Roman" w:hAnsi="Times New Roman" w:cs="Times New Roman"/>
          <w:sz w:val="24"/>
          <w:szCs w:val="24"/>
        </w:rPr>
      </w:pPr>
    </w:p>
    <w:p w:rsidR="009573E7" w:rsidRDefault="004253AB" w:rsidP="004569B9">
      <w:pPr>
        <w:pStyle w:val="ConsPlusNormal"/>
        <w:ind w:firstLine="540"/>
        <w:contextualSpacing/>
        <w:jc w:val="both"/>
        <w:rPr>
          <w:rFonts w:ascii="Times New Roman" w:hAnsi="Times New Roman" w:cs="Times New Roman"/>
          <w:sz w:val="24"/>
          <w:szCs w:val="24"/>
        </w:rPr>
      </w:pPr>
      <w:r>
        <w:rPr>
          <w:rFonts w:ascii="Times New Roman" w:hAnsi="Times New Roman" w:cs="Times New Roman"/>
          <w:sz w:val="24"/>
          <w:szCs w:val="24"/>
        </w:rPr>
        <w:t>49</w:t>
      </w:r>
      <w:r w:rsidR="003744B9" w:rsidRPr="009573E7">
        <w:rPr>
          <w:rFonts w:ascii="Times New Roman" w:hAnsi="Times New Roman" w:cs="Times New Roman"/>
          <w:sz w:val="24"/>
          <w:szCs w:val="24"/>
        </w:rPr>
        <w:t xml:space="preserve">. Расходы, связанные с подготовкой и проведением собрания граждан, назначенного по инициативе Мэра округа, Думы округа осуществляется за счет средств бюджета </w:t>
      </w:r>
      <w:r w:rsidR="009573E7" w:rsidRPr="009573E7">
        <w:rPr>
          <w:rFonts w:ascii="Times New Roman" w:hAnsi="Times New Roman" w:cs="Times New Roman"/>
          <w:sz w:val="24"/>
          <w:szCs w:val="24"/>
        </w:rPr>
        <w:t>Нижнеилимского</w:t>
      </w:r>
      <w:r w:rsidR="003744B9" w:rsidRPr="009573E7">
        <w:rPr>
          <w:rFonts w:ascii="Times New Roman" w:hAnsi="Times New Roman" w:cs="Times New Roman"/>
          <w:sz w:val="24"/>
          <w:szCs w:val="24"/>
        </w:rPr>
        <w:t xml:space="preserve"> муниципального округа.</w:t>
      </w:r>
    </w:p>
    <w:p w:rsidR="003744B9" w:rsidRPr="009573E7" w:rsidRDefault="003744B9" w:rsidP="004569B9">
      <w:pPr>
        <w:pStyle w:val="ConsPlusNormal"/>
        <w:ind w:firstLine="540"/>
        <w:contextualSpacing/>
        <w:jc w:val="both"/>
        <w:rPr>
          <w:rFonts w:ascii="Times New Roman" w:hAnsi="Times New Roman" w:cs="Times New Roman"/>
          <w:sz w:val="24"/>
          <w:szCs w:val="24"/>
        </w:rPr>
      </w:pPr>
      <w:r w:rsidRPr="009573E7">
        <w:rPr>
          <w:rFonts w:ascii="Times New Roman" w:hAnsi="Times New Roman" w:cs="Times New Roman"/>
          <w:sz w:val="24"/>
          <w:szCs w:val="24"/>
        </w:rPr>
        <w:t>5</w:t>
      </w:r>
      <w:r w:rsidR="004253AB">
        <w:rPr>
          <w:rFonts w:ascii="Times New Roman" w:hAnsi="Times New Roman" w:cs="Times New Roman"/>
          <w:sz w:val="24"/>
          <w:szCs w:val="24"/>
        </w:rPr>
        <w:t>0</w:t>
      </w:r>
      <w:r w:rsidRPr="009573E7">
        <w:rPr>
          <w:rFonts w:ascii="Times New Roman" w:hAnsi="Times New Roman" w:cs="Times New Roman"/>
          <w:sz w:val="24"/>
          <w:szCs w:val="24"/>
        </w:rPr>
        <w:t>. Расходы, связанные с организацией и проведением собрания граждан, назначенного по инициативе группы жителей, осуществляются за счет собственных средств инициативной группы.</w:t>
      </w: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rsidP="004569B9">
      <w:pPr>
        <w:pStyle w:val="ConsPlusNormal"/>
        <w:contextualSpacing/>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Default="003744B9">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4253AB" w:rsidRDefault="004253AB">
      <w:pPr>
        <w:pStyle w:val="ConsPlusNormal"/>
        <w:jc w:val="both"/>
        <w:rPr>
          <w:rFonts w:ascii="Times New Roman" w:hAnsi="Times New Roman" w:cs="Times New Roman"/>
          <w:sz w:val="24"/>
          <w:szCs w:val="24"/>
        </w:rPr>
      </w:pPr>
    </w:p>
    <w:p w:rsidR="004253AB" w:rsidRDefault="004253AB">
      <w:pPr>
        <w:pStyle w:val="ConsPlusNormal"/>
        <w:jc w:val="both"/>
        <w:rPr>
          <w:rFonts w:ascii="Times New Roman" w:hAnsi="Times New Roman" w:cs="Times New Roman"/>
          <w:sz w:val="24"/>
          <w:szCs w:val="24"/>
        </w:rPr>
      </w:pPr>
    </w:p>
    <w:p w:rsidR="004253AB" w:rsidRDefault="004253AB">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3744B9" w:rsidRPr="009573E7" w:rsidRDefault="003744B9">
      <w:pPr>
        <w:pStyle w:val="ConsPlusNormal"/>
        <w:jc w:val="right"/>
        <w:outlineLvl w:val="1"/>
        <w:rPr>
          <w:rFonts w:ascii="Times New Roman" w:hAnsi="Times New Roman" w:cs="Times New Roman"/>
          <w:sz w:val="24"/>
          <w:szCs w:val="24"/>
        </w:rPr>
      </w:pPr>
      <w:r w:rsidRPr="009573E7">
        <w:rPr>
          <w:rFonts w:ascii="Times New Roman" w:hAnsi="Times New Roman" w:cs="Times New Roman"/>
          <w:sz w:val="24"/>
          <w:szCs w:val="24"/>
        </w:rPr>
        <w:t>Приложение 1</w:t>
      </w:r>
    </w:p>
    <w:p w:rsidR="003744B9" w:rsidRPr="009573E7" w:rsidRDefault="003744B9">
      <w:pPr>
        <w:pStyle w:val="ConsPlusNormal"/>
        <w:jc w:val="right"/>
        <w:rPr>
          <w:rFonts w:ascii="Times New Roman" w:hAnsi="Times New Roman" w:cs="Times New Roman"/>
          <w:sz w:val="24"/>
          <w:szCs w:val="24"/>
        </w:rPr>
      </w:pPr>
      <w:bookmarkStart w:id="18" w:name="_Hlk231987905"/>
      <w:r w:rsidRPr="009573E7">
        <w:rPr>
          <w:rFonts w:ascii="Times New Roman" w:hAnsi="Times New Roman" w:cs="Times New Roman"/>
          <w:sz w:val="24"/>
          <w:szCs w:val="24"/>
        </w:rPr>
        <w:t>к Порядку назначения и проведения собраний граждан</w:t>
      </w: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 xml:space="preserve">в </w:t>
      </w:r>
      <w:r w:rsidR="009573E7" w:rsidRPr="009573E7">
        <w:rPr>
          <w:rFonts w:ascii="Times New Roman" w:hAnsi="Times New Roman" w:cs="Times New Roman"/>
          <w:sz w:val="24"/>
          <w:szCs w:val="24"/>
        </w:rPr>
        <w:t>Нижнеилимском</w:t>
      </w:r>
      <w:r w:rsidRPr="009573E7">
        <w:rPr>
          <w:rFonts w:ascii="Times New Roman" w:hAnsi="Times New Roman" w:cs="Times New Roman"/>
          <w:sz w:val="24"/>
          <w:szCs w:val="24"/>
        </w:rPr>
        <w:t xml:space="preserve"> муниципальном округе Иркутской области,</w:t>
      </w: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 xml:space="preserve">утвержденному решением Думы </w:t>
      </w:r>
      <w:r w:rsidR="009573E7" w:rsidRPr="009573E7">
        <w:rPr>
          <w:rFonts w:ascii="Times New Roman" w:hAnsi="Times New Roman" w:cs="Times New Roman"/>
          <w:sz w:val="24"/>
          <w:szCs w:val="24"/>
        </w:rPr>
        <w:t>Нижнеилимского</w:t>
      </w: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муниципального округа</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от «___» _______ 2026 года № ___</w:t>
      </w:r>
    </w:p>
    <w:bookmarkEnd w:id="18"/>
    <w:p w:rsidR="009573E7" w:rsidRDefault="009573E7">
      <w:pPr>
        <w:pStyle w:val="ConsPlusNormal"/>
        <w:jc w:val="right"/>
        <w:rPr>
          <w:rFonts w:ascii="Times New Roman" w:hAnsi="Times New Roman" w:cs="Times New Roman"/>
          <w:sz w:val="24"/>
          <w:szCs w:val="24"/>
        </w:rPr>
      </w:pPr>
    </w:p>
    <w:p w:rsidR="009573E7" w:rsidRDefault="009573E7">
      <w:pPr>
        <w:pStyle w:val="ConsPlusNormal"/>
        <w:jc w:val="right"/>
        <w:rPr>
          <w:rFonts w:ascii="Times New Roman" w:hAnsi="Times New Roman" w:cs="Times New Roman"/>
          <w:sz w:val="24"/>
          <w:szCs w:val="24"/>
        </w:rPr>
      </w:pPr>
    </w:p>
    <w:p w:rsidR="009573E7" w:rsidRDefault="009573E7">
      <w:pPr>
        <w:pStyle w:val="ConsPlusNormal"/>
        <w:jc w:val="right"/>
        <w:rPr>
          <w:rFonts w:ascii="Times New Roman" w:hAnsi="Times New Roman" w:cs="Times New Roman"/>
          <w:sz w:val="24"/>
          <w:szCs w:val="24"/>
        </w:rPr>
      </w:pP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Форма</w:t>
      </w:r>
    </w:p>
    <w:p w:rsidR="003744B9" w:rsidRPr="009573E7" w:rsidRDefault="003744B9">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3744B9" w:rsidRPr="009573E7">
        <w:tc>
          <w:tcPr>
            <w:tcW w:w="9070" w:type="dxa"/>
            <w:tcBorders>
              <w:top w:val="nil"/>
              <w:left w:val="nil"/>
              <w:bottom w:val="nil"/>
              <w:right w:val="nil"/>
            </w:tcBorders>
          </w:tcPr>
          <w:p w:rsidR="003744B9" w:rsidRPr="009573E7" w:rsidRDefault="003744B9">
            <w:pPr>
              <w:pStyle w:val="ConsPlusNormal"/>
              <w:jc w:val="center"/>
              <w:rPr>
                <w:rFonts w:ascii="Times New Roman" w:hAnsi="Times New Roman" w:cs="Times New Roman"/>
                <w:sz w:val="24"/>
                <w:szCs w:val="24"/>
              </w:rPr>
            </w:pPr>
            <w:bookmarkStart w:id="19" w:name="P241"/>
            <w:bookmarkEnd w:id="19"/>
            <w:r w:rsidRPr="009573E7">
              <w:rPr>
                <w:rFonts w:ascii="Times New Roman" w:hAnsi="Times New Roman" w:cs="Times New Roman"/>
                <w:sz w:val="24"/>
                <w:szCs w:val="24"/>
              </w:rPr>
              <w:t>ПОДПИСНОЙ ЛИСТ</w:t>
            </w:r>
          </w:p>
          <w:p w:rsidR="003744B9" w:rsidRPr="009573E7" w:rsidRDefault="003744B9">
            <w:pPr>
              <w:pStyle w:val="ConsPlusNormal"/>
              <w:rPr>
                <w:rFonts w:ascii="Times New Roman" w:hAnsi="Times New Roman" w:cs="Times New Roman"/>
                <w:sz w:val="24"/>
                <w:szCs w:val="24"/>
              </w:rPr>
            </w:pP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Мы, нижеподписавшиеся, поддерживаем инициативу проведения собрания граждан с формулировкой вопроса: ___________________________________________.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Дата или период проведения собрания граждан: 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N 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Фамилия, имя, отчество (последнее - при наличии) 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Дата рождения __________________________________________________________.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Адрес регистрации (с указанием по месту жительства или по месту пребывания) _________________________________________________________________________.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Серия, номер паспорта или иного документа, удостоверяющего личность _________________________________________________________________________.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 xml:space="preserve">Наименование и реквизиты документа о праве собственности на жилое помещение, расположенное на территории сельского населенного пункта, в границах которого проводится собрание граждан. </w:t>
            </w:r>
            <w:hyperlink w:anchor="P262">
              <w:r w:rsidRPr="009573E7">
                <w:rPr>
                  <w:rFonts w:ascii="Times New Roman" w:hAnsi="Times New Roman" w:cs="Times New Roman"/>
                  <w:color w:val="0000FF"/>
                  <w:sz w:val="24"/>
                  <w:szCs w:val="24"/>
                </w:rPr>
                <w:t>&lt;*&gt;</w:t>
              </w:r>
            </w:hyperlink>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Личная подпись и дата ее внесения.</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1. 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2. 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3. 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Подписной лист удостоверяю: _____________________________________________</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 xml:space="preserve">(фамилия, имя, отчество (последнее при наличии), дата рождения, адрес регистрации (с указанием по месту жительства или по месту пребывания), серия и номер паспорта), Наименование и реквизиты документа о праве собственности на жилое помещение, расположенное на территории сельского населенного пункта, в границах которого проводится собрание граждан. </w:t>
            </w:r>
            <w:hyperlink w:anchor="P262">
              <w:r w:rsidRPr="009573E7">
                <w:rPr>
                  <w:rFonts w:ascii="Times New Roman" w:hAnsi="Times New Roman" w:cs="Times New Roman"/>
                  <w:color w:val="0000FF"/>
                  <w:sz w:val="24"/>
                  <w:szCs w:val="24"/>
                </w:rPr>
                <w:t>&lt;*&gt;</w:t>
              </w:r>
            </w:hyperlink>
          </w:p>
          <w:p w:rsidR="003744B9" w:rsidRPr="009573E7" w:rsidRDefault="003744B9">
            <w:pPr>
              <w:pStyle w:val="ConsPlusNormal"/>
              <w:jc w:val="both"/>
              <w:rPr>
                <w:rFonts w:ascii="Times New Roman" w:hAnsi="Times New Roman" w:cs="Times New Roman"/>
                <w:sz w:val="24"/>
                <w:szCs w:val="24"/>
              </w:rPr>
            </w:pPr>
            <w:r w:rsidRPr="009573E7">
              <w:rPr>
                <w:rFonts w:ascii="Times New Roman" w:hAnsi="Times New Roman" w:cs="Times New Roman"/>
                <w:sz w:val="24"/>
                <w:szCs w:val="24"/>
              </w:rPr>
              <w:t>____________________________________________________________________</w:t>
            </w:r>
          </w:p>
          <w:p w:rsidR="003744B9" w:rsidRPr="009573E7" w:rsidRDefault="003744B9">
            <w:pPr>
              <w:pStyle w:val="ConsPlusNormal"/>
              <w:jc w:val="center"/>
              <w:rPr>
                <w:rFonts w:ascii="Times New Roman" w:hAnsi="Times New Roman" w:cs="Times New Roman"/>
                <w:sz w:val="24"/>
                <w:szCs w:val="24"/>
              </w:rPr>
            </w:pPr>
            <w:r w:rsidRPr="009573E7">
              <w:rPr>
                <w:rFonts w:ascii="Times New Roman" w:hAnsi="Times New Roman" w:cs="Times New Roman"/>
                <w:sz w:val="24"/>
                <w:szCs w:val="24"/>
              </w:rPr>
              <w:t>(подпись и дата)</w:t>
            </w: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 xml:space="preserve">Приложение: согласия на обработку персональных данных в соответствии с Федеральным </w:t>
            </w:r>
            <w:hyperlink r:id="rId12">
              <w:r w:rsidRPr="009573E7">
                <w:rPr>
                  <w:rFonts w:ascii="Times New Roman" w:hAnsi="Times New Roman" w:cs="Times New Roman"/>
                  <w:color w:val="0000FF"/>
                  <w:sz w:val="24"/>
                  <w:szCs w:val="24"/>
                </w:rPr>
                <w:t>законом</w:t>
              </w:r>
            </w:hyperlink>
            <w:r w:rsidRPr="009573E7">
              <w:rPr>
                <w:rFonts w:ascii="Times New Roman" w:hAnsi="Times New Roman" w:cs="Times New Roman"/>
                <w:sz w:val="24"/>
                <w:szCs w:val="24"/>
              </w:rPr>
              <w:t xml:space="preserve"> от 27 июля 2006 года </w:t>
            </w:r>
            <w:r w:rsidR="009573E7">
              <w:rPr>
                <w:rFonts w:ascii="Times New Roman" w:hAnsi="Times New Roman" w:cs="Times New Roman"/>
                <w:sz w:val="24"/>
                <w:szCs w:val="24"/>
              </w:rPr>
              <w:t>№</w:t>
            </w:r>
            <w:r w:rsidRPr="009573E7">
              <w:rPr>
                <w:rFonts w:ascii="Times New Roman" w:hAnsi="Times New Roman" w:cs="Times New Roman"/>
                <w:sz w:val="24"/>
                <w:szCs w:val="24"/>
              </w:rPr>
              <w:t xml:space="preserve"> 152-ФЗ </w:t>
            </w:r>
            <w:r w:rsidR="009573E7">
              <w:rPr>
                <w:rFonts w:ascii="Times New Roman" w:hAnsi="Times New Roman" w:cs="Times New Roman"/>
                <w:sz w:val="24"/>
                <w:szCs w:val="24"/>
              </w:rPr>
              <w:t>«</w:t>
            </w:r>
            <w:r w:rsidRPr="009573E7">
              <w:rPr>
                <w:rFonts w:ascii="Times New Roman" w:hAnsi="Times New Roman" w:cs="Times New Roman"/>
                <w:sz w:val="24"/>
                <w:szCs w:val="24"/>
              </w:rPr>
              <w:t>О персональных данных</w:t>
            </w:r>
            <w:r w:rsidR="009573E7">
              <w:rPr>
                <w:rFonts w:ascii="Times New Roman" w:hAnsi="Times New Roman" w:cs="Times New Roman"/>
                <w:sz w:val="24"/>
                <w:szCs w:val="24"/>
              </w:rPr>
              <w:t>»</w:t>
            </w:r>
          </w:p>
        </w:tc>
      </w:tr>
    </w:tbl>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ind w:firstLine="540"/>
        <w:jc w:val="both"/>
        <w:rPr>
          <w:rFonts w:ascii="Times New Roman" w:hAnsi="Times New Roman" w:cs="Times New Roman"/>
          <w:sz w:val="24"/>
          <w:szCs w:val="24"/>
        </w:rPr>
      </w:pPr>
      <w:r w:rsidRPr="009573E7">
        <w:rPr>
          <w:rFonts w:ascii="Times New Roman" w:hAnsi="Times New Roman" w:cs="Times New Roman"/>
          <w:sz w:val="24"/>
          <w:szCs w:val="24"/>
        </w:rPr>
        <w:t>--------------------------------</w:t>
      </w:r>
    </w:p>
    <w:p w:rsidR="003744B9" w:rsidRPr="009573E7" w:rsidRDefault="003744B9">
      <w:pPr>
        <w:pStyle w:val="ConsPlusNormal"/>
        <w:spacing w:before="220"/>
        <w:ind w:firstLine="540"/>
        <w:jc w:val="both"/>
        <w:rPr>
          <w:rFonts w:ascii="Times New Roman" w:hAnsi="Times New Roman" w:cs="Times New Roman"/>
          <w:sz w:val="24"/>
          <w:szCs w:val="24"/>
        </w:rPr>
      </w:pPr>
      <w:bookmarkStart w:id="20" w:name="P262"/>
      <w:bookmarkEnd w:id="20"/>
      <w:r w:rsidRPr="009573E7">
        <w:rPr>
          <w:rFonts w:ascii="Times New Roman" w:hAnsi="Times New Roman" w:cs="Times New Roman"/>
          <w:sz w:val="24"/>
          <w:szCs w:val="24"/>
        </w:rPr>
        <w:t>&lt;*&gt; вносится только при проведении собрания граждан по вопросу выдвижения кандидатуры старосты сельского населенного пункта, досрочного прекращения полномочий старосты сельского населенного пункта.</w:t>
      </w:r>
    </w:p>
    <w:p w:rsidR="003744B9" w:rsidRPr="009573E7" w:rsidRDefault="003744B9">
      <w:pPr>
        <w:pStyle w:val="ConsPlusNormal"/>
        <w:jc w:val="both"/>
        <w:rPr>
          <w:rFonts w:ascii="Times New Roman" w:hAnsi="Times New Roman" w:cs="Times New Roman"/>
          <w:sz w:val="24"/>
          <w:szCs w:val="24"/>
        </w:rPr>
      </w:pPr>
    </w:p>
    <w:p w:rsidR="003744B9" w:rsidRDefault="003744B9">
      <w:pPr>
        <w:pStyle w:val="ConsPlusNormal"/>
        <w:jc w:val="both"/>
        <w:rPr>
          <w:rFonts w:ascii="Times New Roman" w:hAnsi="Times New Roman" w:cs="Times New Roman"/>
          <w:sz w:val="24"/>
          <w:szCs w:val="24"/>
        </w:rPr>
      </w:pPr>
    </w:p>
    <w:p w:rsidR="00F230AE" w:rsidRPr="009573E7" w:rsidRDefault="00F230AE">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Default="003744B9">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Default="00BC5651">
      <w:pPr>
        <w:pStyle w:val="ConsPlusNormal"/>
        <w:jc w:val="both"/>
        <w:rPr>
          <w:rFonts w:ascii="Times New Roman" w:hAnsi="Times New Roman" w:cs="Times New Roman"/>
          <w:sz w:val="24"/>
          <w:szCs w:val="24"/>
        </w:rPr>
      </w:pPr>
    </w:p>
    <w:p w:rsidR="00BC5651" w:rsidRPr="009573E7" w:rsidRDefault="00BC5651">
      <w:pPr>
        <w:pStyle w:val="ConsPlusNormal"/>
        <w:jc w:val="both"/>
        <w:rPr>
          <w:rFonts w:ascii="Times New Roman" w:hAnsi="Times New Roman" w:cs="Times New Roman"/>
          <w:sz w:val="24"/>
          <w:szCs w:val="24"/>
        </w:rPr>
      </w:pPr>
    </w:p>
    <w:p w:rsidR="003744B9" w:rsidRPr="009573E7" w:rsidRDefault="003744B9">
      <w:pPr>
        <w:pStyle w:val="ConsPlusNormal"/>
        <w:jc w:val="right"/>
        <w:outlineLvl w:val="1"/>
        <w:rPr>
          <w:rFonts w:ascii="Times New Roman" w:hAnsi="Times New Roman" w:cs="Times New Roman"/>
          <w:sz w:val="24"/>
          <w:szCs w:val="24"/>
        </w:rPr>
      </w:pPr>
      <w:r w:rsidRPr="009573E7">
        <w:rPr>
          <w:rFonts w:ascii="Times New Roman" w:hAnsi="Times New Roman" w:cs="Times New Roman"/>
          <w:sz w:val="24"/>
          <w:szCs w:val="24"/>
        </w:rPr>
        <w:t>Приложение 2</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к Порядку назначения и проведения собраний граждан</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в Нижнеилимском муниципальном округе Иркутской области,</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утвержденному решением Думы Нижнеилимского</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муниципального округа</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от «___» _______ 2026 года № ___</w:t>
      </w: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Форма</w:t>
      </w:r>
    </w:p>
    <w:p w:rsidR="003744B9" w:rsidRPr="009573E7" w:rsidRDefault="003744B9">
      <w:pPr>
        <w:pStyle w:val="ConsPlusNormal"/>
        <w:jc w:val="both"/>
        <w:rPr>
          <w:rFonts w:ascii="Times New Roman" w:hAnsi="Times New Roman" w:cs="Times New Roman"/>
          <w:sz w:val="24"/>
          <w:szCs w:val="24"/>
        </w:rPr>
      </w:pPr>
    </w:p>
    <w:tbl>
      <w:tblPr>
        <w:tblW w:w="9639" w:type="dxa"/>
        <w:tblLayout w:type="fixed"/>
        <w:tblCellMar>
          <w:top w:w="102" w:type="dxa"/>
          <w:left w:w="62" w:type="dxa"/>
          <w:bottom w:w="102" w:type="dxa"/>
          <w:right w:w="62" w:type="dxa"/>
        </w:tblCellMar>
        <w:tblLook w:val="04A0" w:firstRow="1" w:lastRow="0" w:firstColumn="1" w:lastColumn="0" w:noHBand="0" w:noVBand="1"/>
      </w:tblPr>
      <w:tblGrid>
        <w:gridCol w:w="4535"/>
        <w:gridCol w:w="5104"/>
      </w:tblGrid>
      <w:tr w:rsidR="003744B9" w:rsidRPr="00BC5651" w:rsidTr="00BC5651">
        <w:tc>
          <w:tcPr>
            <w:tcW w:w="9639" w:type="dxa"/>
            <w:gridSpan w:val="2"/>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bookmarkStart w:id="21" w:name="P277"/>
            <w:bookmarkEnd w:id="21"/>
            <w:r w:rsidRPr="00BC5651">
              <w:rPr>
                <w:rFonts w:ascii="Times New Roman" w:hAnsi="Times New Roman" w:cs="Times New Roman"/>
                <w:szCs w:val="22"/>
              </w:rPr>
              <w:t xml:space="preserve">Согласие </w:t>
            </w:r>
            <w:hyperlink w:anchor="P309">
              <w:r w:rsidRPr="00BC5651">
                <w:rPr>
                  <w:rFonts w:ascii="Times New Roman" w:hAnsi="Times New Roman" w:cs="Times New Roman"/>
                  <w:color w:val="0000FF"/>
                  <w:szCs w:val="22"/>
                </w:rPr>
                <w:t>&lt;*&gt;</w:t>
              </w:r>
            </w:hyperlink>
            <w:r w:rsidRPr="00BC5651">
              <w:rPr>
                <w:rFonts w:ascii="Times New Roman" w:hAnsi="Times New Roman" w:cs="Times New Roman"/>
                <w:szCs w:val="22"/>
              </w:rPr>
              <w:t xml:space="preserve"> на обработку персональных данных участника собрания граждан</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(далее - Мероприятие)</w:t>
            </w:r>
          </w:p>
          <w:p w:rsidR="003744B9" w:rsidRPr="00BC5651" w:rsidRDefault="003744B9">
            <w:pPr>
              <w:pStyle w:val="ConsPlusNormal"/>
              <w:rPr>
                <w:rFonts w:ascii="Times New Roman" w:hAnsi="Times New Roman" w:cs="Times New Roman"/>
                <w:szCs w:val="22"/>
              </w:rPr>
            </w:pP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Я, 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(фамилия, имя, отчество участника)</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__________________________________________________________________________,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(вид, номер документа, удостоверяющего личность)</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__________________________________________________________________________,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(кем и когда выдан)</w:t>
            </w:r>
          </w:p>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зарегистрированный(</w:t>
            </w:r>
            <w:proofErr w:type="spellStart"/>
            <w:r w:rsidRPr="00BC5651">
              <w:rPr>
                <w:rFonts w:ascii="Times New Roman" w:hAnsi="Times New Roman" w:cs="Times New Roman"/>
                <w:szCs w:val="22"/>
              </w:rPr>
              <w:t>ая</w:t>
            </w:r>
            <w:proofErr w:type="spellEnd"/>
            <w:r w:rsidRPr="00BC5651">
              <w:rPr>
                <w:rFonts w:ascii="Times New Roman" w:hAnsi="Times New Roman" w:cs="Times New Roman"/>
                <w:szCs w:val="22"/>
              </w:rPr>
              <w:t>) по месту жительства: адрес: ____________________________.</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ИЛИ</w:t>
            </w:r>
          </w:p>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зарегистрированный(</w:t>
            </w:r>
            <w:proofErr w:type="spellStart"/>
            <w:r w:rsidRPr="00BC5651">
              <w:rPr>
                <w:rFonts w:ascii="Times New Roman" w:hAnsi="Times New Roman" w:cs="Times New Roman"/>
                <w:szCs w:val="22"/>
              </w:rPr>
              <w:t>ая</w:t>
            </w:r>
            <w:proofErr w:type="spellEnd"/>
            <w:r w:rsidRPr="00BC5651">
              <w:rPr>
                <w:rFonts w:ascii="Times New Roman" w:hAnsi="Times New Roman" w:cs="Times New Roman"/>
                <w:szCs w:val="22"/>
              </w:rPr>
              <w:t>) по месту пребывания; адрес ____________________________,</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номер телефона и/или адрес электронной почты ________________________________</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даю согласие организатору Мероприятия ______________________________________</w:t>
            </w:r>
          </w:p>
        </w:tc>
      </w:tr>
      <w:tr w:rsidR="003744B9" w:rsidRPr="00BC5651" w:rsidTr="00BC5651">
        <w:tc>
          <w:tcPr>
            <w:tcW w:w="4535" w:type="dxa"/>
            <w:tcBorders>
              <w:top w:val="nil"/>
              <w:left w:val="nil"/>
              <w:bottom w:val="nil"/>
              <w:right w:val="nil"/>
            </w:tcBorders>
          </w:tcPr>
          <w:p w:rsidR="003744B9" w:rsidRPr="00BC5651" w:rsidRDefault="003744B9">
            <w:pPr>
              <w:pStyle w:val="ConsPlusNormal"/>
              <w:rPr>
                <w:rFonts w:ascii="Times New Roman" w:hAnsi="Times New Roman" w:cs="Times New Roman"/>
                <w:szCs w:val="22"/>
              </w:rPr>
            </w:pPr>
          </w:p>
        </w:tc>
        <w:tc>
          <w:tcPr>
            <w:tcW w:w="5104" w:type="dxa"/>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(наименование или Ф.И.О. и адрес оператора)</w:t>
            </w:r>
          </w:p>
        </w:tc>
      </w:tr>
      <w:tr w:rsidR="003744B9" w:rsidRPr="00BC5651" w:rsidTr="00BC5651">
        <w:tc>
          <w:tcPr>
            <w:tcW w:w="9639" w:type="dxa"/>
            <w:gridSpan w:val="2"/>
            <w:tcBorders>
              <w:top w:val="nil"/>
              <w:left w:val="nil"/>
              <w:bottom w:val="nil"/>
              <w:right w:val="nil"/>
            </w:tcBorders>
          </w:tcPr>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на обработку следующих персональных данных, необходимых для моего участия в Мероприятии:</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1. фамилия, имя, отчество;</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2. год, месяц и дата рождения;</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3. адрес места жительства, пребывания (регистрации);</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4. номер основного документа, удостоверяющего его личность, сведения о дате выдачи указанного документа и выдавшем его органе;</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5. адрес электронной почты для корреспонденции (в случае предоставления такого адреса);</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6. иные сведения, сообщаемые в составе замечаний и предложений, поданных организатору Мероприятия.</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Настоящее согласие предоставляется на осуществление следующих действий: сбор, запись, систематизация, накопление, хранение, уточнение (обновление, изменение), извлечение, использование, передача за исключением распространения (предоставление, доступ), обезличивание, блокирование, удаление, уничтожение персональных данных следующими способами: автоматизированная обработка и (или) обработка без использования средств автоматизации.</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Настоящее согласие предоставляется в целях организации и проведения Мероприятия (подготовки протокола, решения, заключения и т.п. документов в ходе и по итогам Мероприятия).</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Настоящее согласие действует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Согласие на обработку персональных данных может быть отозвано на основании моего письменного заявления в произвольной форме.</w:t>
            </w:r>
          </w:p>
        </w:tc>
      </w:tr>
      <w:tr w:rsidR="003744B9" w:rsidRPr="00BC5651" w:rsidTr="00BC5651">
        <w:tc>
          <w:tcPr>
            <w:tcW w:w="4535" w:type="dxa"/>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(подпись, расшифровка)</w:t>
            </w:r>
          </w:p>
        </w:tc>
        <w:tc>
          <w:tcPr>
            <w:tcW w:w="5104" w:type="dxa"/>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"___"___________ 20__ г.</w:t>
            </w:r>
          </w:p>
        </w:tc>
      </w:tr>
    </w:tbl>
    <w:p w:rsidR="003744B9" w:rsidRPr="00BC5651" w:rsidRDefault="003744B9">
      <w:pPr>
        <w:pStyle w:val="ConsPlusNormal"/>
        <w:jc w:val="both"/>
        <w:rPr>
          <w:rFonts w:ascii="Times New Roman" w:hAnsi="Times New Roman" w:cs="Times New Roman"/>
          <w:szCs w:val="22"/>
        </w:rPr>
      </w:pPr>
    </w:p>
    <w:p w:rsidR="003744B9" w:rsidRPr="00BC5651" w:rsidRDefault="003744B9">
      <w:pPr>
        <w:pStyle w:val="ConsPlusNormal"/>
        <w:ind w:firstLine="540"/>
        <w:jc w:val="both"/>
        <w:rPr>
          <w:rFonts w:ascii="Times New Roman" w:hAnsi="Times New Roman" w:cs="Times New Roman"/>
          <w:szCs w:val="22"/>
        </w:rPr>
      </w:pPr>
      <w:r w:rsidRPr="00BC5651">
        <w:rPr>
          <w:rFonts w:ascii="Times New Roman" w:hAnsi="Times New Roman" w:cs="Times New Roman"/>
          <w:szCs w:val="22"/>
        </w:rPr>
        <w:t>--------------------------------</w:t>
      </w:r>
    </w:p>
    <w:p w:rsidR="003744B9" w:rsidRPr="00BC5651" w:rsidRDefault="003744B9">
      <w:pPr>
        <w:pStyle w:val="ConsPlusNormal"/>
        <w:spacing w:before="220"/>
        <w:ind w:firstLine="540"/>
        <w:jc w:val="both"/>
        <w:rPr>
          <w:rFonts w:ascii="Times New Roman" w:hAnsi="Times New Roman" w:cs="Times New Roman"/>
          <w:szCs w:val="22"/>
        </w:rPr>
      </w:pPr>
      <w:bookmarkStart w:id="22" w:name="P309"/>
      <w:bookmarkEnd w:id="22"/>
      <w:r w:rsidRPr="00BC5651">
        <w:rPr>
          <w:rFonts w:ascii="Times New Roman" w:hAnsi="Times New Roman" w:cs="Times New Roman"/>
          <w:szCs w:val="22"/>
        </w:rPr>
        <w:t>&lt;*&gt;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rsidR="003744B9" w:rsidRPr="00BC5651" w:rsidRDefault="003744B9">
      <w:pPr>
        <w:pStyle w:val="ConsPlusNormal"/>
        <w:jc w:val="both"/>
        <w:rPr>
          <w:rFonts w:ascii="Times New Roman" w:hAnsi="Times New Roman" w:cs="Times New Roman"/>
          <w:szCs w:val="22"/>
        </w:rPr>
      </w:pP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Default="003744B9">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3744B9" w:rsidRPr="009573E7" w:rsidRDefault="003744B9">
      <w:pPr>
        <w:pStyle w:val="ConsPlusNormal"/>
        <w:jc w:val="right"/>
        <w:outlineLvl w:val="1"/>
        <w:rPr>
          <w:rFonts w:ascii="Times New Roman" w:hAnsi="Times New Roman" w:cs="Times New Roman"/>
          <w:sz w:val="24"/>
          <w:szCs w:val="24"/>
        </w:rPr>
      </w:pPr>
      <w:r w:rsidRPr="009573E7">
        <w:rPr>
          <w:rFonts w:ascii="Times New Roman" w:hAnsi="Times New Roman" w:cs="Times New Roman"/>
          <w:sz w:val="24"/>
          <w:szCs w:val="24"/>
        </w:rPr>
        <w:lastRenderedPageBreak/>
        <w:t>Приложение 3</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к Порядку назначения и проведения собраний граждан</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в Нижнеилимском муниципальном округе Иркутской области,</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утвержденному решением Думы Нижнеилимского</w:t>
      </w:r>
    </w:p>
    <w:p w:rsidR="009573E7" w:rsidRP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муниципального округа</w:t>
      </w:r>
    </w:p>
    <w:p w:rsidR="009573E7" w:rsidRDefault="009573E7" w:rsidP="009573E7">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от «___» _______ 2026 года № ___</w:t>
      </w:r>
    </w:p>
    <w:p w:rsidR="009573E7" w:rsidRDefault="009573E7" w:rsidP="009573E7">
      <w:pPr>
        <w:pStyle w:val="ConsPlusNormal"/>
        <w:jc w:val="right"/>
        <w:rPr>
          <w:rFonts w:ascii="Times New Roman" w:hAnsi="Times New Roman" w:cs="Times New Roman"/>
          <w:sz w:val="24"/>
          <w:szCs w:val="24"/>
        </w:rPr>
      </w:pP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Форма</w:t>
      </w:r>
    </w:p>
    <w:p w:rsidR="003744B9" w:rsidRPr="009573E7" w:rsidRDefault="003744B9">
      <w:pPr>
        <w:pStyle w:val="ConsPlusNormal"/>
        <w:jc w:val="both"/>
        <w:rPr>
          <w:rFonts w:ascii="Times New Roman" w:hAnsi="Times New Roman" w:cs="Times New Roman"/>
          <w:sz w:val="24"/>
          <w:szCs w:val="24"/>
        </w:rPr>
      </w:pPr>
    </w:p>
    <w:tbl>
      <w:tblPr>
        <w:tblW w:w="9639" w:type="dxa"/>
        <w:tblLayout w:type="fixed"/>
        <w:tblCellMar>
          <w:top w:w="102" w:type="dxa"/>
          <w:left w:w="62" w:type="dxa"/>
          <w:bottom w:w="102" w:type="dxa"/>
          <w:right w:w="62" w:type="dxa"/>
        </w:tblCellMar>
        <w:tblLook w:val="04A0" w:firstRow="1" w:lastRow="0" w:firstColumn="1" w:lastColumn="0" w:noHBand="0" w:noVBand="1"/>
      </w:tblPr>
      <w:tblGrid>
        <w:gridCol w:w="4535"/>
        <w:gridCol w:w="5104"/>
      </w:tblGrid>
      <w:tr w:rsidR="003744B9" w:rsidRPr="00BC5651" w:rsidTr="00BC5651">
        <w:tc>
          <w:tcPr>
            <w:tcW w:w="9639" w:type="dxa"/>
            <w:gridSpan w:val="2"/>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bookmarkStart w:id="23" w:name="P324"/>
            <w:bookmarkEnd w:id="23"/>
            <w:r w:rsidRPr="00BC5651">
              <w:rPr>
                <w:rFonts w:ascii="Times New Roman" w:hAnsi="Times New Roman" w:cs="Times New Roman"/>
                <w:szCs w:val="22"/>
              </w:rPr>
              <w:t xml:space="preserve">Согласие </w:t>
            </w:r>
            <w:hyperlink w:anchor="P352">
              <w:r w:rsidRPr="00BC5651">
                <w:rPr>
                  <w:rFonts w:ascii="Times New Roman" w:hAnsi="Times New Roman" w:cs="Times New Roman"/>
                  <w:color w:val="0000FF"/>
                  <w:szCs w:val="22"/>
                </w:rPr>
                <w:t>&lt;*&gt;</w:t>
              </w:r>
            </w:hyperlink>
            <w:r w:rsidRPr="00BC5651">
              <w:rPr>
                <w:rFonts w:ascii="Times New Roman" w:hAnsi="Times New Roman" w:cs="Times New Roman"/>
                <w:szCs w:val="22"/>
              </w:rPr>
              <w:t xml:space="preserve"> на обработку персональных данных, разрешенных субъектом персональных данных для распространения</w:t>
            </w:r>
          </w:p>
          <w:p w:rsidR="003744B9" w:rsidRPr="00BC5651" w:rsidRDefault="003744B9">
            <w:pPr>
              <w:pStyle w:val="ConsPlusNormal"/>
              <w:rPr>
                <w:rFonts w:ascii="Times New Roman" w:hAnsi="Times New Roman" w:cs="Times New Roman"/>
                <w:szCs w:val="22"/>
              </w:rPr>
            </w:pP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Я, 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(фамилия, имя, отчество участника)</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__________________________________________________________________________,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(вид, номер документа, удостоверяющего личность)</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__________________________________________________________________________,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(кем и когда выдан)</w:t>
            </w:r>
          </w:p>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зарегистрированный(</w:t>
            </w:r>
            <w:proofErr w:type="spellStart"/>
            <w:r w:rsidRPr="00BC5651">
              <w:rPr>
                <w:rFonts w:ascii="Times New Roman" w:hAnsi="Times New Roman" w:cs="Times New Roman"/>
                <w:szCs w:val="22"/>
              </w:rPr>
              <w:t>ая</w:t>
            </w:r>
            <w:proofErr w:type="spellEnd"/>
            <w:r w:rsidRPr="00BC5651">
              <w:rPr>
                <w:rFonts w:ascii="Times New Roman" w:hAnsi="Times New Roman" w:cs="Times New Roman"/>
                <w:szCs w:val="22"/>
              </w:rPr>
              <w:t>) по месту жительства: адрес: ____________________________.</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ИЛИ</w:t>
            </w:r>
          </w:p>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зарегистрированный(</w:t>
            </w:r>
            <w:proofErr w:type="spellStart"/>
            <w:r w:rsidRPr="00BC5651">
              <w:rPr>
                <w:rFonts w:ascii="Times New Roman" w:hAnsi="Times New Roman" w:cs="Times New Roman"/>
                <w:szCs w:val="22"/>
              </w:rPr>
              <w:t>ая</w:t>
            </w:r>
            <w:proofErr w:type="spellEnd"/>
            <w:r w:rsidRPr="00BC5651">
              <w:rPr>
                <w:rFonts w:ascii="Times New Roman" w:hAnsi="Times New Roman" w:cs="Times New Roman"/>
                <w:szCs w:val="22"/>
              </w:rPr>
              <w:t>) по месту пребывания; адрес ____________________________,</w:t>
            </w:r>
          </w:p>
          <w:p w:rsidR="003744B9" w:rsidRPr="00BC5651" w:rsidRDefault="003744B9">
            <w:pPr>
              <w:pStyle w:val="ConsPlusNormal"/>
              <w:rPr>
                <w:rFonts w:ascii="Times New Roman" w:hAnsi="Times New Roman" w:cs="Times New Roman"/>
                <w:szCs w:val="22"/>
              </w:rPr>
            </w:pPr>
            <w:r w:rsidRPr="00BC5651">
              <w:rPr>
                <w:rFonts w:ascii="Times New Roman" w:hAnsi="Times New Roman" w:cs="Times New Roman"/>
                <w:szCs w:val="22"/>
              </w:rPr>
              <w:t>номер телефона и/или адрес электронной почты ________________________________</w:t>
            </w:r>
          </w:p>
          <w:p w:rsidR="003744B9" w:rsidRPr="00BC5651" w:rsidRDefault="003744B9">
            <w:pPr>
              <w:pStyle w:val="ConsPlusNormal"/>
              <w:jc w:val="both"/>
              <w:rPr>
                <w:rFonts w:ascii="Times New Roman" w:hAnsi="Times New Roman" w:cs="Times New Roman"/>
                <w:szCs w:val="22"/>
              </w:rPr>
            </w:pPr>
            <w:r w:rsidRPr="00BC5651">
              <w:rPr>
                <w:rFonts w:ascii="Times New Roman" w:hAnsi="Times New Roman" w:cs="Times New Roman"/>
                <w:szCs w:val="22"/>
              </w:rPr>
              <w:t>даю согласие _______________________________________(далее - оператор), на обработку в форме распространения в целях официального опубликования, размещения на официальном сайте Иркутского муниципального округа, обнародования иными способами документов, необходимых для организации и проведения собрания граждан, содержащих следующие персональные данные:</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1. фамилия, имя, отчество;</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2. год, месяц и дата рождения;</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3. адрес места жительства, пребывания (регистрации);</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4. _____________________________________________;</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5. ____________________________________________.</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Сведения об операторе: адрес, указанный в Едином государственном реестре юридических лиц _______________________________________________; ИНН ________________________; ОГРН ___________________________________.</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Сведения об информационных ресурсах: адрес, состоящий из наименования протокола (</w:t>
            </w:r>
            <w:proofErr w:type="spellStart"/>
            <w:r w:rsidRPr="00BC5651">
              <w:rPr>
                <w:rFonts w:ascii="Times New Roman" w:hAnsi="Times New Roman" w:cs="Times New Roman"/>
                <w:szCs w:val="22"/>
              </w:rPr>
              <w:t>http</w:t>
            </w:r>
            <w:proofErr w:type="spellEnd"/>
            <w:r w:rsidRPr="00BC5651">
              <w:rPr>
                <w:rFonts w:ascii="Times New Roman" w:hAnsi="Times New Roman" w:cs="Times New Roman"/>
                <w:szCs w:val="22"/>
              </w:rPr>
              <w:t xml:space="preserve"> или </w:t>
            </w:r>
            <w:proofErr w:type="spellStart"/>
            <w:r w:rsidRPr="00BC5651">
              <w:rPr>
                <w:rFonts w:ascii="Times New Roman" w:hAnsi="Times New Roman" w:cs="Times New Roman"/>
                <w:szCs w:val="22"/>
              </w:rPr>
              <w:t>https</w:t>
            </w:r>
            <w:proofErr w:type="spellEnd"/>
            <w:r w:rsidRPr="00BC5651">
              <w:rPr>
                <w:rFonts w:ascii="Times New Roman" w:hAnsi="Times New Roman" w:cs="Times New Roman"/>
                <w:szCs w:val="22"/>
              </w:rPr>
              <w:t>), сервера (</w:t>
            </w:r>
            <w:proofErr w:type="spellStart"/>
            <w:r w:rsidRPr="00BC5651">
              <w:rPr>
                <w:rFonts w:ascii="Times New Roman" w:hAnsi="Times New Roman" w:cs="Times New Roman"/>
                <w:szCs w:val="22"/>
              </w:rPr>
              <w:t>www</w:t>
            </w:r>
            <w:proofErr w:type="spellEnd"/>
            <w:r w:rsidRPr="00BC5651">
              <w:rPr>
                <w:rFonts w:ascii="Times New Roman" w:hAnsi="Times New Roman" w:cs="Times New Roman"/>
                <w:szCs w:val="22"/>
              </w:rPr>
              <w:t>), домена, имени каталога на сервере и имя файла веб-страницы ________________________________________________, СМИ - _______________________________________________________________.</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Условия и запреты на обработку персональных данных (</w:t>
            </w:r>
            <w:hyperlink r:id="rId13">
              <w:r w:rsidRPr="00BC5651">
                <w:rPr>
                  <w:rFonts w:ascii="Times New Roman" w:hAnsi="Times New Roman" w:cs="Times New Roman"/>
                  <w:color w:val="0000FF"/>
                  <w:szCs w:val="22"/>
                </w:rPr>
                <w:t>ч. 9 ст. 10.1</w:t>
              </w:r>
            </w:hyperlink>
            <w:r w:rsidRPr="00BC5651">
              <w:rPr>
                <w:rFonts w:ascii="Times New Roman" w:hAnsi="Times New Roman" w:cs="Times New Roman"/>
                <w:szCs w:val="22"/>
              </w:rPr>
              <w:t xml:space="preserve"> Федерального закона от 27.07.2006 </w:t>
            </w:r>
            <w:r w:rsidR="009573E7" w:rsidRPr="00BC5651">
              <w:rPr>
                <w:rFonts w:ascii="Times New Roman" w:hAnsi="Times New Roman" w:cs="Times New Roman"/>
                <w:szCs w:val="22"/>
              </w:rPr>
              <w:t>№</w:t>
            </w:r>
            <w:r w:rsidRPr="00BC5651">
              <w:rPr>
                <w:rFonts w:ascii="Times New Roman" w:hAnsi="Times New Roman" w:cs="Times New Roman"/>
                <w:szCs w:val="22"/>
              </w:rPr>
              <w:t xml:space="preserve"> 152-ФЗ </w:t>
            </w:r>
            <w:r w:rsidR="009573E7" w:rsidRPr="00BC5651">
              <w:rPr>
                <w:rFonts w:ascii="Times New Roman" w:hAnsi="Times New Roman" w:cs="Times New Roman"/>
                <w:szCs w:val="22"/>
              </w:rPr>
              <w:t>«</w:t>
            </w:r>
            <w:r w:rsidRPr="00BC5651">
              <w:rPr>
                <w:rFonts w:ascii="Times New Roman" w:hAnsi="Times New Roman" w:cs="Times New Roman"/>
                <w:szCs w:val="22"/>
              </w:rPr>
              <w:t>О персональных данных</w:t>
            </w:r>
            <w:r w:rsidR="009573E7" w:rsidRPr="00BC5651">
              <w:rPr>
                <w:rFonts w:ascii="Times New Roman" w:hAnsi="Times New Roman" w:cs="Times New Roman"/>
                <w:szCs w:val="22"/>
              </w:rPr>
              <w:t>»</w:t>
            </w:r>
            <w:r w:rsidRPr="00BC5651">
              <w:rPr>
                <w:rFonts w:ascii="Times New Roman" w:hAnsi="Times New Roman" w:cs="Times New Roman"/>
                <w:szCs w:val="22"/>
              </w:rPr>
              <w:t>) не устанавливаю.</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Условия, при которых полученные персональные данные могут передаваться оператором только по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rsidR="003744B9" w:rsidRPr="00BC5651" w:rsidRDefault="003744B9">
            <w:pPr>
              <w:pStyle w:val="ConsPlusNormal"/>
              <w:ind w:firstLine="283"/>
              <w:jc w:val="both"/>
              <w:rPr>
                <w:rFonts w:ascii="Times New Roman" w:hAnsi="Times New Roman" w:cs="Times New Roman"/>
                <w:szCs w:val="22"/>
              </w:rPr>
            </w:pPr>
            <w:r w:rsidRPr="00BC5651">
              <w:rPr>
                <w:rFonts w:ascii="Times New Roman" w:hAnsi="Times New Roman" w:cs="Times New Roman"/>
                <w:szCs w:val="22"/>
              </w:rPr>
              <w:t>Настоящее согласие действует со дня его подписания до дня отзыва в письменной форме.</w:t>
            </w:r>
          </w:p>
        </w:tc>
      </w:tr>
      <w:tr w:rsidR="003744B9" w:rsidRPr="00BC5651" w:rsidTr="00BC5651">
        <w:tc>
          <w:tcPr>
            <w:tcW w:w="4535" w:type="dxa"/>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____________________________</w:t>
            </w:r>
          </w:p>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(подпись, расшифровка)</w:t>
            </w:r>
          </w:p>
        </w:tc>
        <w:tc>
          <w:tcPr>
            <w:tcW w:w="5104" w:type="dxa"/>
            <w:tcBorders>
              <w:top w:val="nil"/>
              <w:left w:val="nil"/>
              <w:bottom w:val="nil"/>
              <w:right w:val="nil"/>
            </w:tcBorders>
          </w:tcPr>
          <w:p w:rsidR="003744B9" w:rsidRPr="00BC5651" w:rsidRDefault="003744B9">
            <w:pPr>
              <w:pStyle w:val="ConsPlusNormal"/>
              <w:jc w:val="center"/>
              <w:rPr>
                <w:rFonts w:ascii="Times New Roman" w:hAnsi="Times New Roman" w:cs="Times New Roman"/>
                <w:szCs w:val="22"/>
              </w:rPr>
            </w:pPr>
            <w:r w:rsidRPr="00BC5651">
              <w:rPr>
                <w:rFonts w:ascii="Times New Roman" w:hAnsi="Times New Roman" w:cs="Times New Roman"/>
                <w:szCs w:val="22"/>
              </w:rPr>
              <w:t>"___"___________ 20__ г.</w:t>
            </w:r>
          </w:p>
        </w:tc>
      </w:tr>
    </w:tbl>
    <w:p w:rsidR="003744B9" w:rsidRPr="00BC5651" w:rsidRDefault="003744B9">
      <w:pPr>
        <w:pStyle w:val="ConsPlusNormal"/>
        <w:jc w:val="both"/>
        <w:rPr>
          <w:rFonts w:ascii="Times New Roman" w:hAnsi="Times New Roman" w:cs="Times New Roman"/>
          <w:szCs w:val="22"/>
        </w:rPr>
      </w:pPr>
    </w:p>
    <w:p w:rsidR="003744B9" w:rsidRPr="00BC5651" w:rsidRDefault="003744B9">
      <w:pPr>
        <w:pStyle w:val="ConsPlusNormal"/>
        <w:ind w:firstLine="540"/>
        <w:jc w:val="both"/>
        <w:rPr>
          <w:rFonts w:ascii="Times New Roman" w:hAnsi="Times New Roman" w:cs="Times New Roman"/>
          <w:szCs w:val="22"/>
        </w:rPr>
      </w:pPr>
      <w:r w:rsidRPr="00BC5651">
        <w:rPr>
          <w:rFonts w:ascii="Times New Roman" w:hAnsi="Times New Roman" w:cs="Times New Roman"/>
          <w:szCs w:val="22"/>
        </w:rPr>
        <w:lastRenderedPageBreak/>
        <w:t>--------------------------------</w:t>
      </w:r>
    </w:p>
    <w:p w:rsidR="003744B9" w:rsidRPr="00BC5651" w:rsidRDefault="003744B9">
      <w:pPr>
        <w:pStyle w:val="ConsPlusNormal"/>
        <w:spacing w:before="220"/>
        <w:ind w:firstLine="540"/>
        <w:jc w:val="both"/>
        <w:rPr>
          <w:rFonts w:ascii="Times New Roman" w:hAnsi="Times New Roman" w:cs="Times New Roman"/>
          <w:szCs w:val="22"/>
        </w:rPr>
      </w:pPr>
      <w:bookmarkStart w:id="24" w:name="P352"/>
      <w:bookmarkEnd w:id="24"/>
      <w:r w:rsidRPr="00BC5651">
        <w:rPr>
          <w:rFonts w:ascii="Times New Roman" w:hAnsi="Times New Roman" w:cs="Times New Roman"/>
          <w:szCs w:val="22"/>
        </w:rPr>
        <w:t>&lt;*&gt;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Default="003744B9">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p>
    <w:p w:rsidR="00F230AE" w:rsidRDefault="00F230AE">
      <w:pPr>
        <w:pStyle w:val="ConsPlusNormal"/>
        <w:jc w:val="both"/>
        <w:rPr>
          <w:rFonts w:ascii="Times New Roman" w:hAnsi="Times New Roman" w:cs="Times New Roman"/>
          <w:sz w:val="24"/>
          <w:szCs w:val="24"/>
        </w:rPr>
      </w:pPr>
      <w:bookmarkStart w:id="25" w:name="_GoBack"/>
      <w:bookmarkEnd w:id="25"/>
    </w:p>
    <w:p w:rsidR="00F230AE" w:rsidRDefault="00F230AE">
      <w:pPr>
        <w:pStyle w:val="ConsPlusNormal"/>
        <w:jc w:val="both"/>
        <w:rPr>
          <w:rFonts w:ascii="Times New Roman" w:hAnsi="Times New Roman" w:cs="Times New Roman"/>
          <w:sz w:val="24"/>
          <w:szCs w:val="24"/>
        </w:rPr>
      </w:pPr>
    </w:p>
    <w:p w:rsidR="00F230AE" w:rsidRPr="009573E7" w:rsidRDefault="00F230AE">
      <w:pPr>
        <w:pStyle w:val="ConsPlusNormal"/>
        <w:jc w:val="both"/>
        <w:rPr>
          <w:rFonts w:ascii="Times New Roman" w:hAnsi="Times New Roman" w:cs="Times New Roman"/>
          <w:sz w:val="24"/>
          <w:szCs w:val="24"/>
        </w:rPr>
      </w:pPr>
    </w:p>
    <w:p w:rsidR="003744B9" w:rsidRPr="009573E7" w:rsidRDefault="003744B9">
      <w:pPr>
        <w:pStyle w:val="ConsPlusNormal"/>
        <w:jc w:val="right"/>
        <w:outlineLvl w:val="1"/>
        <w:rPr>
          <w:rFonts w:ascii="Times New Roman" w:hAnsi="Times New Roman" w:cs="Times New Roman"/>
          <w:sz w:val="24"/>
          <w:szCs w:val="24"/>
        </w:rPr>
      </w:pPr>
      <w:r w:rsidRPr="009573E7">
        <w:rPr>
          <w:rFonts w:ascii="Times New Roman" w:hAnsi="Times New Roman" w:cs="Times New Roman"/>
          <w:sz w:val="24"/>
          <w:szCs w:val="24"/>
        </w:rPr>
        <w:lastRenderedPageBreak/>
        <w:t>Приложение 4</w:t>
      </w:r>
    </w:p>
    <w:p w:rsidR="00776A1F" w:rsidRPr="009573E7" w:rsidRDefault="00776A1F" w:rsidP="00776A1F">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к Порядку назначения и проведения собраний граждан</w:t>
      </w:r>
    </w:p>
    <w:p w:rsidR="00776A1F" w:rsidRPr="009573E7" w:rsidRDefault="00776A1F" w:rsidP="00776A1F">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в Нижнеилимском муниципальном округе Иркутской области,</w:t>
      </w:r>
    </w:p>
    <w:p w:rsidR="00776A1F" w:rsidRPr="009573E7" w:rsidRDefault="00776A1F" w:rsidP="00776A1F">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утвержденному решением Думы Нижнеилимского</w:t>
      </w:r>
    </w:p>
    <w:p w:rsidR="00776A1F" w:rsidRPr="009573E7" w:rsidRDefault="00776A1F" w:rsidP="00776A1F">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муниципального округа</w:t>
      </w:r>
    </w:p>
    <w:p w:rsidR="00776A1F" w:rsidRPr="009573E7" w:rsidRDefault="00776A1F" w:rsidP="00776A1F">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от «___» _______ 2026 года № ___</w:t>
      </w: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right"/>
        <w:rPr>
          <w:rFonts w:ascii="Times New Roman" w:hAnsi="Times New Roman" w:cs="Times New Roman"/>
          <w:sz w:val="24"/>
          <w:szCs w:val="24"/>
        </w:rPr>
      </w:pPr>
      <w:r w:rsidRPr="009573E7">
        <w:rPr>
          <w:rFonts w:ascii="Times New Roman" w:hAnsi="Times New Roman" w:cs="Times New Roman"/>
          <w:sz w:val="24"/>
          <w:szCs w:val="24"/>
        </w:rPr>
        <w:t>Форма</w:t>
      </w:r>
    </w:p>
    <w:p w:rsidR="003744B9" w:rsidRPr="009573E7" w:rsidRDefault="003744B9">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0"/>
      </w:tblGrid>
      <w:tr w:rsidR="003744B9" w:rsidRPr="009573E7">
        <w:tc>
          <w:tcPr>
            <w:tcW w:w="9070" w:type="dxa"/>
            <w:tcBorders>
              <w:top w:val="nil"/>
              <w:left w:val="nil"/>
              <w:bottom w:val="nil"/>
              <w:right w:val="nil"/>
            </w:tcBorders>
          </w:tcPr>
          <w:p w:rsidR="003744B9" w:rsidRPr="009573E7" w:rsidRDefault="003744B9">
            <w:pPr>
              <w:pStyle w:val="ConsPlusNormal"/>
              <w:jc w:val="center"/>
              <w:rPr>
                <w:rFonts w:ascii="Times New Roman" w:hAnsi="Times New Roman" w:cs="Times New Roman"/>
                <w:sz w:val="24"/>
                <w:szCs w:val="24"/>
              </w:rPr>
            </w:pPr>
            <w:bookmarkStart w:id="26" w:name="P367"/>
            <w:bookmarkEnd w:id="26"/>
            <w:r w:rsidRPr="009573E7">
              <w:rPr>
                <w:rFonts w:ascii="Times New Roman" w:hAnsi="Times New Roman" w:cs="Times New Roman"/>
                <w:sz w:val="24"/>
                <w:szCs w:val="24"/>
              </w:rPr>
              <w:t>ЛИСТ РЕГИСТРАЦИИ</w:t>
            </w:r>
          </w:p>
          <w:p w:rsidR="003744B9" w:rsidRPr="009573E7" w:rsidRDefault="003744B9">
            <w:pPr>
              <w:pStyle w:val="ConsPlusNormal"/>
              <w:jc w:val="center"/>
              <w:rPr>
                <w:rFonts w:ascii="Times New Roman" w:hAnsi="Times New Roman" w:cs="Times New Roman"/>
                <w:sz w:val="24"/>
                <w:szCs w:val="24"/>
              </w:rPr>
            </w:pPr>
            <w:r w:rsidRPr="009573E7">
              <w:rPr>
                <w:rFonts w:ascii="Times New Roman" w:hAnsi="Times New Roman" w:cs="Times New Roman"/>
                <w:sz w:val="24"/>
                <w:szCs w:val="24"/>
              </w:rPr>
              <w:t>УЧАСТНИКОВ СОБРАНИЯ ГРАЖДАН</w:t>
            </w:r>
          </w:p>
          <w:p w:rsidR="003744B9" w:rsidRPr="009573E7" w:rsidRDefault="003744B9">
            <w:pPr>
              <w:pStyle w:val="ConsPlusNormal"/>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r w:rsidRPr="009573E7">
              <w:rPr>
                <w:rFonts w:ascii="Times New Roman" w:hAnsi="Times New Roman" w:cs="Times New Roman"/>
                <w:sz w:val="24"/>
                <w:szCs w:val="24"/>
              </w:rPr>
              <w:t>на территории _____________________________________________________________</w:t>
            </w:r>
          </w:p>
          <w:p w:rsidR="003744B9" w:rsidRPr="009573E7" w:rsidRDefault="003744B9">
            <w:pPr>
              <w:pStyle w:val="ConsPlusNormal"/>
              <w:rPr>
                <w:rFonts w:ascii="Times New Roman" w:hAnsi="Times New Roman" w:cs="Times New Roman"/>
                <w:sz w:val="24"/>
                <w:szCs w:val="24"/>
              </w:rPr>
            </w:pPr>
            <w:r w:rsidRPr="009573E7">
              <w:rPr>
                <w:rFonts w:ascii="Times New Roman" w:hAnsi="Times New Roman" w:cs="Times New Roman"/>
                <w:sz w:val="24"/>
                <w:szCs w:val="24"/>
              </w:rPr>
              <w:t>__________________________________________________________________________</w:t>
            </w:r>
          </w:p>
          <w:p w:rsidR="003744B9" w:rsidRPr="009573E7" w:rsidRDefault="003744B9">
            <w:pPr>
              <w:pStyle w:val="ConsPlusNormal"/>
              <w:jc w:val="center"/>
              <w:rPr>
                <w:rFonts w:ascii="Times New Roman" w:hAnsi="Times New Roman" w:cs="Times New Roman"/>
                <w:sz w:val="24"/>
                <w:szCs w:val="24"/>
              </w:rPr>
            </w:pPr>
            <w:r w:rsidRPr="009573E7">
              <w:rPr>
                <w:rFonts w:ascii="Times New Roman" w:hAnsi="Times New Roman" w:cs="Times New Roman"/>
                <w:sz w:val="24"/>
                <w:szCs w:val="24"/>
              </w:rPr>
              <w:t>(наименование населенного пункта, части территории населенного пункта, иной территории, в границах которой проводится собрание граждан)</w:t>
            </w:r>
          </w:p>
          <w:p w:rsidR="003744B9" w:rsidRDefault="003744B9">
            <w:pPr>
              <w:pStyle w:val="ConsPlusNormal"/>
              <w:rPr>
                <w:rFonts w:ascii="Times New Roman" w:hAnsi="Times New Roman" w:cs="Times New Roman"/>
                <w:sz w:val="24"/>
                <w:szCs w:val="24"/>
              </w:rPr>
            </w:pPr>
            <w:r w:rsidRPr="009573E7">
              <w:rPr>
                <w:rFonts w:ascii="Times New Roman" w:hAnsi="Times New Roman" w:cs="Times New Roman"/>
                <w:sz w:val="24"/>
                <w:szCs w:val="24"/>
              </w:rPr>
              <w:t xml:space="preserve">присутствующих на собрании граждан "___" _____________ 20___ года </w:t>
            </w:r>
            <w:r w:rsidR="00776A1F">
              <w:rPr>
                <w:rFonts w:ascii="Times New Roman" w:hAnsi="Times New Roman" w:cs="Times New Roman"/>
                <w:sz w:val="24"/>
                <w:szCs w:val="24"/>
              </w:rPr>
              <w:t>№</w:t>
            </w:r>
            <w:r w:rsidRPr="009573E7">
              <w:rPr>
                <w:rFonts w:ascii="Times New Roman" w:hAnsi="Times New Roman" w:cs="Times New Roman"/>
                <w:sz w:val="24"/>
                <w:szCs w:val="24"/>
              </w:rPr>
              <w:t>____</w:t>
            </w:r>
          </w:p>
          <w:p w:rsidR="002146DF" w:rsidRPr="009573E7" w:rsidRDefault="002146DF">
            <w:pPr>
              <w:pStyle w:val="ConsPlusNormal"/>
              <w:rPr>
                <w:rFonts w:ascii="Times New Roman" w:hAnsi="Times New Roman" w:cs="Times New Roman"/>
                <w:sz w:val="24"/>
                <w:szCs w:val="24"/>
              </w:rPr>
            </w:pPr>
          </w:p>
          <w:tbl>
            <w:tblPr>
              <w:tblStyle w:val="a3"/>
              <w:tblW w:w="8724" w:type="dxa"/>
              <w:tblLayout w:type="fixed"/>
              <w:tblLook w:val="04A0" w:firstRow="1" w:lastRow="0" w:firstColumn="1" w:lastColumn="0" w:noHBand="0" w:noVBand="1"/>
            </w:tblPr>
            <w:tblGrid>
              <w:gridCol w:w="538"/>
              <w:gridCol w:w="2251"/>
              <w:gridCol w:w="1066"/>
              <w:gridCol w:w="1777"/>
              <w:gridCol w:w="1958"/>
              <w:gridCol w:w="1134"/>
            </w:tblGrid>
            <w:tr w:rsidR="002146DF" w:rsidTr="002146DF">
              <w:trPr>
                <w:trHeight w:val="1662"/>
              </w:trPr>
              <w:tc>
                <w:tcPr>
                  <w:tcW w:w="538" w:type="dxa"/>
                </w:tcPr>
                <w:p w:rsidR="002146DF" w:rsidRDefault="002146DF">
                  <w:pPr>
                    <w:pStyle w:val="ConsPlusNormal"/>
                    <w:jc w:val="both"/>
                    <w:rPr>
                      <w:rFonts w:ascii="Times New Roman" w:hAnsi="Times New Roman" w:cs="Times New Roman"/>
                      <w:sz w:val="24"/>
                      <w:szCs w:val="24"/>
                    </w:rPr>
                  </w:pPr>
                  <w:r>
                    <w:rPr>
                      <w:rFonts w:ascii="Times New Roman" w:hAnsi="Times New Roman" w:cs="Times New Roman"/>
                      <w:sz w:val="24"/>
                      <w:szCs w:val="24"/>
                    </w:rPr>
                    <w:t>№ п/п</w:t>
                  </w:r>
                </w:p>
              </w:tc>
              <w:tc>
                <w:tcPr>
                  <w:tcW w:w="2251" w:type="dxa"/>
                </w:tcPr>
                <w:p w:rsidR="002146DF" w:rsidRDefault="002146DF">
                  <w:pPr>
                    <w:pStyle w:val="ConsPlusNormal"/>
                    <w:jc w:val="both"/>
                    <w:rPr>
                      <w:rFonts w:ascii="Times New Roman" w:hAnsi="Times New Roman" w:cs="Times New Roman"/>
                      <w:sz w:val="24"/>
                      <w:szCs w:val="24"/>
                    </w:rPr>
                  </w:pPr>
                  <w:r w:rsidRPr="009573E7">
                    <w:rPr>
                      <w:rFonts w:ascii="Times New Roman" w:hAnsi="Times New Roman" w:cs="Times New Roman"/>
                      <w:sz w:val="24"/>
                      <w:szCs w:val="24"/>
                    </w:rPr>
                    <w:t>Фамилия, имя, отчество (последнее - при наличии)</w:t>
                  </w:r>
                </w:p>
              </w:tc>
              <w:tc>
                <w:tcPr>
                  <w:tcW w:w="1066" w:type="dxa"/>
                </w:tcPr>
                <w:p w:rsidR="002146DF" w:rsidRDefault="002146DF">
                  <w:pPr>
                    <w:pStyle w:val="ConsPlusNormal"/>
                    <w:jc w:val="both"/>
                    <w:rPr>
                      <w:rFonts w:ascii="Times New Roman" w:hAnsi="Times New Roman" w:cs="Times New Roman"/>
                      <w:sz w:val="24"/>
                      <w:szCs w:val="24"/>
                    </w:rPr>
                  </w:pPr>
                  <w:r w:rsidRPr="009573E7">
                    <w:rPr>
                      <w:rFonts w:ascii="Times New Roman" w:hAnsi="Times New Roman" w:cs="Times New Roman"/>
                      <w:sz w:val="24"/>
                      <w:szCs w:val="24"/>
                    </w:rPr>
                    <w:t>Дата рождения</w:t>
                  </w:r>
                </w:p>
              </w:tc>
              <w:tc>
                <w:tcPr>
                  <w:tcW w:w="1777" w:type="dxa"/>
                </w:tcPr>
                <w:p w:rsidR="002146DF" w:rsidRDefault="002146DF">
                  <w:pPr>
                    <w:pStyle w:val="ConsPlusNormal"/>
                    <w:jc w:val="both"/>
                    <w:rPr>
                      <w:rFonts w:ascii="Times New Roman" w:hAnsi="Times New Roman" w:cs="Times New Roman"/>
                      <w:sz w:val="24"/>
                      <w:szCs w:val="24"/>
                    </w:rPr>
                  </w:pPr>
                  <w:r>
                    <w:rPr>
                      <w:rFonts w:ascii="Times New Roman" w:hAnsi="Times New Roman" w:cs="Times New Roman"/>
                      <w:sz w:val="24"/>
                      <w:szCs w:val="24"/>
                    </w:rPr>
                    <w:t>А</w:t>
                  </w:r>
                  <w:r w:rsidRPr="009573E7">
                    <w:rPr>
                      <w:rFonts w:ascii="Times New Roman" w:hAnsi="Times New Roman" w:cs="Times New Roman"/>
                      <w:sz w:val="24"/>
                      <w:szCs w:val="24"/>
                    </w:rPr>
                    <w:t>дрес регистрации (с указанием по месту жительства или месту пребывания)</w:t>
                  </w:r>
                </w:p>
              </w:tc>
              <w:tc>
                <w:tcPr>
                  <w:tcW w:w="1958" w:type="dxa"/>
                </w:tcPr>
                <w:p w:rsidR="002146DF" w:rsidRDefault="002146DF" w:rsidP="002146DF">
                  <w:pPr>
                    <w:pStyle w:val="ConsPlusNormal"/>
                    <w:jc w:val="both"/>
                    <w:rPr>
                      <w:rFonts w:ascii="Times New Roman" w:hAnsi="Times New Roman" w:cs="Times New Roman"/>
                      <w:sz w:val="24"/>
                      <w:szCs w:val="24"/>
                    </w:rPr>
                  </w:pPr>
                  <w:r w:rsidRPr="002146DF">
                    <w:rPr>
                      <w:rFonts w:ascii="Times New Roman" w:hAnsi="Times New Roman" w:cs="Times New Roman"/>
                      <w:sz w:val="24"/>
                      <w:szCs w:val="24"/>
                    </w:rPr>
                    <w:t>Наименование и реквизиты документа о праве собственности на жилое помещение</w:t>
                  </w:r>
                  <w:hyperlink w:anchor="P385">
                    <w:r w:rsidRPr="009573E7">
                      <w:rPr>
                        <w:rFonts w:ascii="Times New Roman" w:hAnsi="Times New Roman" w:cs="Times New Roman"/>
                        <w:color w:val="0000FF"/>
                        <w:sz w:val="24"/>
                        <w:szCs w:val="24"/>
                      </w:rPr>
                      <w:t>&lt;*&gt;</w:t>
                    </w:r>
                  </w:hyperlink>
                </w:p>
              </w:tc>
              <w:tc>
                <w:tcPr>
                  <w:tcW w:w="1134" w:type="dxa"/>
                </w:tcPr>
                <w:p w:rsidR="002146DF" w:rsidRDefault="002146DF" w:rsidP="002146D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Дата, </w:t>
                  </w:r>
                </w:p>
                <w:p w:rsidR="002146DF" w:rsidRPr="009573E7" w:rsidRDefault="002146DF" w:rsidP="002146DF">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9573E7">
                    <w:rPr>
                      <w:rFonts w:ascii="Times New Roman" w:hAnsi="Times New Roman" w:cs="Times New Roman"/>
                      <w:sz w:val="24"/>
                      <w:szCs w:val="24"/>
                    </w:rPr>
                    <w:t>одпись</w:t>
                  </w:r>
                </w:p>
                <w:p w:rsidR="002146DF" w:rsidRDefault="002146DF">
                  <w:pPr>
                    <w:pStyle w:val="ConsPlusNormal"/>
                    <w:jc w:val="both"/>
                    <w:rPr>
                      <w:rFonts w:ascii="Times New Roman" w:hAnsi="Times New Roman" w:cs="Times New Roman"/>
                      <w:sz w:val="24"/>
                      <w:szCs w:val="24"/>
                    </w:rPr>
                  </w:pPr>
                </w:p>
              </w:tc>
            </w:tr>
            <w:tr w:rsidR="002146DF" w:rsidTr="002146DF">
              <w:trPr>
                <w:trHeight w:val="272"/>
              </w:trPr>
              <w:tc>
                <w:tcPr>
                  <w:tcW w:w="538" w:type="dxa"/>
                </w:tcPr>
                <w:p w:rsidR="002146DF" w:rsidRDefault="002146DF">
                  <w:pPr>
                    <w:pStyle w:val="ConsPlusNormal"/>
                    <w:jc w:val="both"/>
                    <w:rPr>
                      <w:rFonts w:ascii="Times New Roman" w:hAnsi="Times New Roman" w:cs="Times New Roman"/>
                      <w:sz w:val="24"/>
                      <w:szCs w:val="24"/>
                    </w:rPr>
                  </w:pPr>
                </w:p>
              </w:tc>
              <w:tc>
                <w:tcPr>
                  <w:tcW w:w="2251" w:type="dxa"/>
                </w:tcPr>
                <w:p w:rsidR="002146DF" w:rsidRDefault="002146DF">
                  <w:pPr>
                    <w:pStyle w:val="ConsPlusNormal"/>
                    <w:jc w:val="both"/>
                    <w:rPr>
                      <w:rFonts w:ascii="Times New Roman" w:hAnsi="Times New Roman" w:cs="Times New Roman"/>
                      <w:sz w:val="24"/>
                      <w:szCs w:val="24"/>
                    </w:rPr>
                  </w:pPr>
                </w:p>
              </w:tc>
              <w:tc>
                <w:tcPr>
                  <w:tcW w:w="1066" w:type="dxa"/>
                </w:tcPr>
                <w:p w:rsidR="002146DF" w:rsidRDefault="002146DF">
                  <w:pPr>
                    <w:pStyle w:val="ConsPlusNormal"/>
                    <w:jc w:val="both"/>
                    <w:rPr>
                      <w:rFonts w:ascii="Times New Roman" w:hAnsi="Times New Roman" w:cs="Times New Roman"/>
                      <w:sz w:val="24"/>
                      <w:szCs w:val="24"/>
                    </w:rPr>
                  </w:pPr>
                </w:p>
              </w:tc>
              <w:tc>
                <w:tcPr>
                  <w:tcW w:w="1777" w:type="dxa"/>
                </w:tcPr>
                <w:p w:rsidR="002146DF" w:rsidRDefault="002146DF">
                  <w:pPr>
                    <w:pStyle w:val="ConsPlusNormal"/>
                    <w:jc w:val="both"/>
                    <w:rPr>
                      <w:rFonts w:ascii="Times New Roman" w:hAnsi="Times New Roman" w:cs="Times New Roman"/>
                      <w:sz w:val="24"/>
                      <w:szCs w:val="24"/>
                    </w:rPr>
                  </w:pPr>
                </w:p>
              </w:tc>
              <w:tc>
                <w:tcPr>
                  <w:tcW w:w="1958" w:type="dxa"/>
                </w:tcPr>
                <w:p w:rsidR="002146DF" w:rsidRDefault="002146DF">
                  <w:pPr>
                    <w:pStyle w:val="ConsPlusNormal"/>
                    <w:jc w:val="both"/>
                    <w:rPr>
                      <w:rFonts w:ascii="Times New Roman" w:hAnsi="Times New Roman" w:cs="Times New Roman"/>
                      <w:sz w:val="24"/>
                      <w:szCs w:val="24"/>
                    </w:rPr>
                  </w:pPr>
                </w:p>
              </w:tc>
              <w:tc>
                <w:tcPr>
                  <w:tcW w:w="1134" w:type="dxa"/>
                </w:tcPr>
                <w:p w:rsidR="002146DF" w:rsidRDefault="002146DF">
                  <w:pPr>
                    <w:pStyle w:val="ConsPlusNormal"/>
                    <w:jc w:val="both"/>
                    <w:rPr>
                      <w:rFonts w:ascii="Times New Roman" w:hAnsi="Times New Roman" w:cs="Times New Roman"/>
                      <w:sz w:val="24"/>
                      <w:szCs w:val="24"/>
                    </w:rPr>
                  </w:pPr>
                </w:p>
              </w:tc>
            </w:tr>
          </w:tbl>
          <w:p w:rsidR="002146DF" w:rsidRDefault="002146DF">
            <w:pPr>
              <w:pStyle w:val="ConsPlusNormal"/>
              <w:ind w:firstLine="283"/>
              <w:jc w:val="both"/>
              <w:rPr>
                <w:rFonts w:ascii="Times New Roman" w:hAnsi="Times New Roman" w:cs="Times New Roman"/>
                <w:sz w:val="24"/>
                <w:szCs w:val="24"/>
              </w:rPr>
            </w:pPr>
          </w:p>
          <w:p w:rsidR="003744B9" w:rsidRPr="009573E7" w:rsidRDefault="003744B9">
            <w:pPr>
              <w:pStyle w:val="ConsPlusNormal"/>
              <w:ind w:firstLine="283"/>
              <w:jc w:val="both"/>
              <w:rPr>
                <w:rFonts w:ascii="Times New Roman" w:hAnsi="Times New Roman" w:cs="Times New Roman"/>
                <w:sz w:val="24"/>
                <w:szCs w:val="24"/>
              </w:rPr>
            </w:pPr>
            <w:r w:rsidRPr="009573E7">
              <w:rPr>
                <w:rFonts w:ascii="Times New Roman" w:hAnsi="Times New Roman" w:cs="Times New Roman"/>
                <w:sz w:val="24"/>
                <w:szCs w:val="24"/>
              </w:rPr>
              <w:t xml:space="preserve">Наименование и реквизиты документа о праве собственности на жилое помещение, расположенное на территории сельского населенного пункта, в границах которого проводится собрание граждан. </w:t>
            </w:r>
            <w:hyperlink w:anchor="P385">
              <w:r w:rsidRPr="009573E7">
                <w:rPr>
                  <w:rFonts w:ascii="Times New Roman" w:hAnsi="Times New Roman" w:cs="Times New Roman"/>
                  <w:color w:val="0000FF"/>
                  <w:sz w:val="24"/>
                  <w:szCs w:val="24"/>
                </w:rPr>
                <w:t>&lt;*&gt;</w:t>
              </w:r>
            </w:hyperlink>
          </w:p>
          <w:p w:rsidR="002146DF" w:rsidRDefault="002146DF">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r w:rsidRPr="009573E7">
              <w:rPr>
                <w:rFonts w:ascii="Times New Roman" w:hAnsi="Times New Roman" w:cs="Times New Roman"/>
                <w:sz w:val="24"/>
                <w:szCs w:val="24"/>
              </w:rPr>
              <w:t xml:space="preserve">Приложение: согласия участников собрания граждан на обработку персональных данных в соответствии с Федеральным </w:t>
            </w:r>
            <w:hyperlink r:id="rId14">
              <w:r w:rsidRPr="009573E7">
                <w:rPr>
                  <w:rFonts w:ascii="Times New Roman" w:hAnsi="Times New Roman" w:cs="Times New Roman"/>
                  <w:color w:val="0000FF"/>
                  <w:sz w:val="24"/>
                  <w:szCs w:val="24"/>
                </w:rPr>
                <w:t>законом</w:t>
              </w:r>
            </w:hyperlink>
            <w:r w:rsidRPr="009573E7">
              <w:rPr>
                <w:rFonts w:ascii="Times New Roman" w:hAnsi="Times New Roman" w:cs="Times New Roman"/>
                <w:sz w:val="24"/>
                <w:szCs w:val="24"/>
              </w:rPr>
              <w:t xml:space="preserve"> от 27 июля 2006 года </w:t>
            </w:r>
            <w:r w:rsidR="00776A1F">
              <w:rPr>
                <w:rFonts w:ascii="Times New Roman" w:hAnsi="Times New Roman" w:cs="Times New Roman"/>
                <w:sz w:val="24"/>
                <w:szCs w:val="24"/>
              </w:rPr>
              <w:t>№</w:t>
            </w:r>
            <w:r w:rsidRPr="009573E7">
              <w:rPr>
                <w:rFonts w:ascii="Times New Roman" w:hAnsi="Times New Roman" w:cs="Times New Roman"/>
                <w:sz w:val="24"/>
                <w:szCs w:val="24"/>
              </w:rPr>
              <w:t xml:space="preserve"> 152-ФЗ </w:t>
            </w:r>
            <w:r w:rsidR="00776A1F">
              <w:rPr>
                <w:rFonts w:ascii="Times New Roman" w:hAnsi="Times New Roman" w:cs="Times New Roman"/>
                <w:sz w:val="24"/>
                <w:szCs w:val="24"/>
              </w:rPr>
              <w:t>«</w:t>
            </w:r>
            <w:r w:rsidRPr="009573E7">
              <w:rPr>
                <w:rFonts w:ascii="Times New Roman" w:hAnsi="Times New Roman" w:cs="Times New Roman"/>
                <w:sz w:val="24"/>
                <w:szCs w:val="24"/>
              </w:rPr>
              <w:t>О персональных данных</w:t>
            </w:r>
            <w:r w:rsidR="00776A1F">
              <w:rPr>
                <w:rFonts w:ascii="Times New Roman" w:hAnsi="Times New Roman" w:cs="Times New Roman"/>
                <w:sz w:val="24"/>
                <w:szCs w:val="24"/>
              </w:rPr>
              <w:t>»</w:t>
            </w:r>
            <w:r w:rsidRPr="009573E7">
              <w:rPr>
                <w:rFonts w:ascii="Times New Roman" w:hAnsi="Times New Roman" w:cs="Times New Roman"/>
                <w:sz w:val="24"/>
                <w:szCs w:val="24"/>
              </w:rPr>
              <w:t>.</w:t>
            </w:r>
          </w:p>
        </w:tc>
      </w:tr>
    </w:tbl>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ind w:firstLine="540"/>
        <w:jc w:val="both"/>
        <w:rPr>
          <w:rFonts w:ascii="Times New Roman" w:hAnsi="Times New Roman" w:cs="Times New Roman"/>
          <w:sz w:val="24"/>
          <w:szCs w:val="24"/>
        </w:rPr>
      </w:pPr>
      <w:r w:rsidRPr="009573E7">
        <w:rPr>
          <w:rFonts w:ascii="Times New Roman" w:hAnsi="Times New Roman" w:cs="Times New Roman"/>
          <w:sz w:val="24"/>
          <w:szCs w:val="24"/>
        </w:rPr>
        <w:t>--------------------------------</w:t>
      </w:r>
    </w:p>
    <w:p w:rsidR="003744B9" w:rsidRPr="009573E7" w:rsidRDefault="003744B9">
      <w:pPr>
        <w:pStyle w:val="ConsPlusNormal"/>
        <w:spacing w:before="220"/>
        <w:ind w:firstLine="540"/>
        <w:jc w:val="both"/>
        <w:rPr>
          <w:rFonts w:ascii="Times New Roman" w:hAnsi="Times New Roman" w:cs="Times New Roman"/>
          <w:sz w:val="24"/>
          <w:szCs w:val="24"/>
        </w:rPr>
      </w:pPr>
      <w:bookmarkStart w:id="27" w:name="P385"/>
      <w:bookmarkEnd w:id="27"/>
      <w:r w:rsidRPr="009573E7">
        <w:rPr>
          <w:rFonts w:ascii="Times New Roman" w:hAnsi="Times New Roman" w:cs="Times New Roman"/>
          <w:sz w:val="24"/>
          <w:szCs w:val="24"/>
        </w:rPr>
        <w:t>&lt;*&gt; вносится только при проведении собрания граждан по вопросу выдвижения кандидатуры старосты сельского населенного пункта, досрочного прекращения полномочий старосты сельского населенного пункта.</w:t>
      </w: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jc w:val="both"/>
        <w:rPr>
          <w:rFonts w:ascii="Times New Roman" w:hAnsi="Times New Roman" w:cs="Times New Roman"/>
          <w:sz w:val="24"/>
          <w:szCs w:val="24"/>
        </w:rPr>
      </w:pPr>
    </w:p>
    <w:p w:rsidR="003744B9" w:rsidRPr="009573E7" w:rsidRDefault="003744B9">
      <w:pPr>
        <w:pStyle w:val="ConsPlusNormal"/>
        <w:pBdr>
          <w:bottom w:val="single" w:sz="6" w:space="0" w:color="auto"/>
        </w:pBdr>
        <w:spacing w:before="100" w:after="100"/>
        <w:jc w:val="both"/>
        <w:rPr>
          <w:rFonts w:ascii="Times New Roman" w:hAnsi="Times New Roman" w:cs="Times New Roman"/>
          <w:sz w:val="24"/>
          <w:szCs w:val="24"/>
        </w:rPr>
      </w:pPr>
    </w:p>
    <w:p w:rsidR="003744B9" w:rsidRPr="009573E7" w:rsidRDefault="003744B9">
      <w:pPr>
        <w:rPr>
          <w:sz w:val="24"/>
          <w:szCs w:val="24"/>
        </w:rPr>
      </w:pPr>
    </w:p>
    <w:sectPr w:rsidR="003744B9" w:rsidRPr="009573E7" w:rsidSect="00BC5651">
      <w:pgSz w:w="11906" w:h="16838"/>
      <w:pgMar w:top="0"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A507E"/>
    <w:multiLevelType w:val="multilevel"/>
    <w:tmpl w:val="DAD850B0"/>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 w15:restartNumberingAfterBreak="0">
    <w:nsid w:val="5E6760BF"/>
    <w:multiLevelType w:val="multilevel"/>
    <w:tmpl w:val="74AA1AC6"/>
    <w:lvl w:ilvl="0">
      <w:start w:val="1"/>
      <w:numFmt w:val="decimal"/>
      <w:lvlText w:val="%1."/>
      <w:lvlJc w:val="left"/>
      <w:pPr>
        <w:ind w:left="1638" w:hanging="93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B9"/>
    <w:rsid w:val="00066395"/>
    <w:rsid w:val="00083B2D"/>
    <w:rsid w:val="000B7017"/>
    <w:rsid w:val="000C4835"/>
    <w:rsid w:val="00122B0D"/>
    <w:rsid w:val="0015333C"/>
    <w:rsid w:val="00163704"/>
    <w:rsid w:val="00195019"/>
    <w:rsid w:val="002146DF"/>
    <w:rsid w:val="002E331A"/>
    <w:rsid w:val="00310C04"/>
    <w:rsid w:val="00325823"/>
    <w:rsid w:val="00364CC7"/>
    <w:rsid w:val="003744B9"/>
    <w:rsid w:val="004253AB"/>
    <w:rsid w:val="00434D4E"/>
    <w:rsid w:val="004569B9"/>
    <w:rsid w:val="00476358"/>
    <w:rsid w:val="00482356"/>
    <w:rsid w:val="004B11C0"/>
    <w:rsid w:val="00653588"/>
    <w:rsid w:val="006F0C9D"/>
    <w:rsid w:val="007401BB"/>
    <w:rsid w:val="00776A1F"/>
    <w:rsid w:val="007A7F59"/>
    <w:rsid w:val="007C4E79"/>
    <w:rsid w:val="00844A0B"/>
    <w:rsid w:val="008F4E51"/>
    <w:rsid w:val="008F7A6C"/>
    <w:rsid w:val="00913B9E"/>
    <w:rsid w:val="009573E7"/>
    <w:rsid w:val="009824E3"/>
    <w:rsid w:val="00AD2727"/>
    <w:rsid w:val="00B33712"/>
    <w:rsid w:val="00BC5651"/>
    <w:rsid w:val="00C0789D"/>
    <w:rsid w:val="00C10746"/>
    <w:rsid w:val="00C605F0"/>
    <w:rsid w:val="00CF4B63"/>
    <w:rsid w:val="00D35DD5"/>
    <w:rsid w:val="00D77593"/>
    <w:rsid w:val="00DA6C9B"/>
    <w:rsid w:val="00DF66AA"/>
    <w:rsid w:val="00E30C8C"/>
    <w:rsid w:val="00E655F9"/>
    <w:rsid w:val="00F230AE"/>
    <w:rsid w:val="00F9547B"/>
    <w:rsid w:val="00FC6560"/>
    <w:rsid w:val="00FF67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5ECC5"/>
  <w15:chartTrackingRefBased/>
  <w15:docId w15:val="{12CBD152-6958-4E0E-A1F6-AC9810D7C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73E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744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744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744B9"/>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39"/>
    <w:rsid w:val="0021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DA6C9B"/>
    <w:rPr>
      <w:rFonts w:ascii="Segoe UI" w:hAnsi="Segoe UI" w:cs="Segoe UI"/>
      <w:sz w:val="18"/>
      <w:szCs w:val="18"/>
    </w:rPr>
  </w:style>
  <w:style w:type="character" w:customStyle="1" w:styleId="a5">
    <w:name w:val="Текст выноски Знак"/>
    <w:basedOn w:val="a0"/>
    <w:link w:val="a4"/>
    <w:uiPriority w:val="99"/>
    <w:semiHidden/>
    <w:rsid w:val="00DA6C9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769" TargetMode="External"/><Relationship Id="rId13" Type="http://schemas.openxmlformats.org/officeDocument/2006/relationships/hyperlink" Target="https://login.consultant.ru/link/?req=doc&amp;base=LAW&amp;n=499769&amp;dst=45" TargetMode="External"/><Relationship Id="rId3" Type="http://schemas.openxmlformats.org/officeDocument/2006/relationships/settings" Target="settings.xml"/><Relationship Id="rId7" Type="http://schemas.openxmlformats.org/officeDocument/2006/relationships/hyperlink" Target="https://login.consultant.ru/link/?req=doc&amp;base=LAW&amp;n=499769" TargetMode="External"/><Relationship Id="rId12" Type="http://schemas.openxmlformats.org/officeDocument/2006/relationships/hyperlink" Target="https://login.consultant.ru/link/?req=doc&amp;base=LAW&amp;n=49976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LAW&amp;n=499769" TargetMode="External"/><Relationship Id="rId11" Type="http://schemas.openxmlformats.org/officeDocument/2006/relationships/hyperlink" Target="https://login.consultant.ru/link/?req=doc&amp;base=LAW&amp;n=499769"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login.consultant.ru/link/?req=doc&amp;base=LAW&amp;n=499769"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9769" TargetMode="External"/><Relationship Id="rId14" Type="http://schemas.openxmlformats.org/officeDocument/2006/relationships/hyperlink" Target="https://login.consultant.ru/link/?req=doc&amp;base=LAW&amp;n=4997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12</Pages>
  <Words>5111</Words>
  <Characters>29137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Duma</cp:lastModifiedBy>
  <cp:revision>5</cp:revision>
  <cp:lastPrinted>2026-06-23T07:27:00Z</cp:lastPrinted>
  <dcterms:created xsi:type="dcterms:W3CDTF">2026-06-19T02:46:00Z</dcterms:created>
  <dcterms:modified xsi:type="dcterms:W3CDTF">2026-06-23T07:30:00Z</dcterms:modified>
</cp:coreProperties>
</file>